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2" w:rsidRPr="00DB4015" w:rsidRDefault="006B7CA2" w:rsidP="006B7C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0525" cy="495300"/>
            <wp:effectExtent l="0" t="0" r="9525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B7CA2" w:rsidRPr="00DB4015" w:rsidRDefault="006B7CA2" w:rsidP="006B7C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DB401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Совет депутатов Рощинского сельского поселения</w:t>
      </w:r>
    </w:p>
    <w:p w:rsidR="006B7CA2" w:rsidRPr="00DB4015" w:rsidRDefault="006B7CA2" w:rsidP="006B7C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DB401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Сосновского муниципального района Челябинской области</w:t>
      </w:r>
    </w:p>
    <w:p w:rsidR="006B7CA2" w:rsidRPr="00DB4015" w:rsidRDefault="006B7CA2" w:rsidP="006B7C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DB401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третьего</w:t>
      </w:r>
      <w:r w:rsidRPr="00DB4015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созыва</w:t>
      </w:r>
    </w:p>
    <w:p w:rsidR="006B7CA2" w:rsidRPr="00DB4015" w:rsidRDefault="006B7CA2" w:rsidP="006B7CA2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6B7CA2" w:rsidRPr="00DB4015" w:rsidRDefault="006B7CA2" w:rsidP="007350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DB4015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DB4015">
        <w:rPr>
          <w:rFonts w:ascii="Times New Roman" w:eastAsia="Times New Roman" w:hAnsi="Times New Roman" w:cs="Times New Roman"/>
          <w:b/>
          <w:sz w:val="28"/>
          <w:szCs w:val="28"/>
          <w:lang/>
        </w:rPr>
        <w:t>Р Е Ш Е Н И Е</w:t>
      </w:r>
      <w:r w:rsidRPr="00DB4015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      </w:t>
      </w:r>
      <w:r w:rsidR="00735017">
        <w:rPr>
          <w:rFonts w:ascii="Times New Roman" w:eastAsia="Times New Roman" w:hAnsi="Times New Roman" w:cs="Times New Roman"/>
          <w:b/>
          <w:sz w:val="28"/>
          <w:szCs w:val="28"/>
          <w:lang/>
        </w:rPr>
        <w:tab/>
      </w:r>
      <w:r w:rsidRPr="00DB4015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проект</w:t>
      </w:r>
      <w:r w:rsidRPr="00DB4015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         </w:t>
      </w:r>
    </w:p>
    <w:p w:rsidR="006B7CA2" w:rsidRPr="00DB4015" w:rsidRDefault="006B7CA2" w:rsidP="006B7C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6B7CA2" w:rsidRPr="00DB4015" w:rsidRDefault="006B7CA2" w:rsidP="006B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4015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DB40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DB4015">
        <w:rPr>
          <w:rFonts w:ascii="Times New Roman" w:eastAsia="Calibri" w:hAnsi="Times New Roman" w:cs="Times New Roman"/>
          <w:bCs/>
          <w:sz w:val="28"/>
          <w:szCs w:val="28"/>
        </w:rPr>
        <w:t xml:space="preserve">  2016 г. №     </w:t>
      </w:r>
    </w:p>
    <w:p w:rsidR="006B7CA2" w:rsidRPr="00DB4015" w:rsidRDefault="006B7CA2" w:rsidP="006B7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6B7CA2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3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B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опубликовании и обнародовании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</w:t>
      </w:r>
      <w:proofErr w:type="gramEnd"/>
    </w:p>
    <w:p w:rsidR="006B7CA2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 Совета депутатов Рощинского</w:t>
      </w:r>
    </w:p>
    <w:p w:rsidR="006B7CA2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  и организаци</w:t>
      </w:r>
      <w:r w:rsidR="00B42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фактического учета.</w:t>
      </w: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735017" w:rsidP="007350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представление прокуратуры об устранение нарушений, </w:t>
      </w:r>
      <w:r w:rsidR="006B7CA2" w:rsidRPr="00DB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Рощинского сельского поселения третьего созыва     </w:t>
      </w: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РЕШАЕТ:</w:t>
      </w:r>
    </w:p>
    <w:p w:rsidR="00735017" w:rsidRPr="00DB4015" w:rsidRDefault="00735017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numPr>
          <w:ilvl w:val="0"/>
          <w:numId w:val="1"/>
        </w:numPr>
        <w:tabs>
          <w:tab w:val="left" w:pos="16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об  опубликовании и обнародовании правовых  актов  Совета  депутатов  Рощинского сельского поселения  и организации их фактического учета принять (прилагается).</w:t>
      </w:r>
    </w:p>
    <w:p w:rsidR="006B7CA2" w:rsidRPr="00DB4015" w:rsidRDefault="006B7CA2" w:rsidP="006B7CA2">
      <w:pPr>
        <w:numPr>
          <w:ilvl w:val="0"/>
          <w:numId w:val="1"/>
        </w:numPr>
        <w:tabs>
          <w:tab w:val="left" w:pos="16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решением возложить на депутата </w:t>
      </w:r>
      <w:r w:rsidR="007350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Евстигнеева.</w:t>
      </w: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rPr>
          <w:rFonts w:ascii="Times New Roman" w:hAnsi="Times New Roman" w:cs="Times New Roman"/>
          <w:sz w:val="28"/>
          <w:szCs w:val="28"/>
        </w:rPr>
      </w:pPr>
      <w:r w:rsidRPr="00DB401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B4015">
        <w:rPr>
          <w:rFonts w:ascii="Times New Roman" w:hAnsi="Times New Roman" w:cs="Times New Roman"/>
          <w:sz w:val="28"/>
          <w:szCs w:val="28"/>
        </w:rPr>
        <w:br/>
        <w:t>Рощинского сельского поселения</w:t>
      </w:r>
      <w:r w:rsidRPr="00DB4015">
        <w:rPr>
          <w:rFonts w:ascii="Times New Roman" w:hAnsi="Times New Roman" w:cs="Times New Roman"/>
          <w:sz w:val="28"/>
          <w:szCs w:val="28"/>
        </w:rPr>
        <w:tab/>
      </w:r>
      <w:r w:rsidRPr="00DB4015">
        <w:rPr>
          <w:rFonts w:ascii="Times New Roman" w:hAnsi="Times New Roman" w:cs="Times New Roman"/>
          <w:sz w:val="28"/>
          <w:szCs w:val="28"/>
        </w:rPr>
        <w:tab/>
      </w:r>
      <w:r w:rsidRPr="00DB4015">
        <w:rPr>
          <w:rFonts w:ascii="Times New Roman" w:hAnsi="Times New Roman" w:cs="Times New Roman"/>
          <w:sz w:val="28"/>
          <w:szCs w:val="28"/>
        </w:rPr>
        <w:tab/>
      </w:r>
      <w:r w:rsidRPr="00DB4015">
        <w:rPr>
          <w:rFonts w:ascii="Times New Roman" w:hAnsi="Times New Roman" w:cs="Times New Roman"/>
          <w:sz w:val="28"/>
          <w:szCs w:val="28"/>
        </w:rPr>
        <w:tab/>
      </w:r>
      <w:r w:rsidRPr="00DB4015">
        <w:rPr>
          <w:rFonts w:ascii="Times New Roman" w:hAnsi="Times New Roman" w:cs="Times New Roman"/>
          <w:sz w:val="28"/>
          <w:szCs w:val="28"/>
        </w:rPr>
        <w:tab/>
        <w:t>А. И. Евстигнеев</w:t>
      </w: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A2" w:rsidRPr="00DB4015" w:rsidRDefault="006B7CA2" w:rsidP="006B7CA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С.Г. Кудрина</w:t>
      </w:r>
    </w:p>
    <w:p w:rsidR="006B7CA2" w:rsidRDefault="006B7CA2" w:rsidP="006B7CA2"/>
    <w:p w:rsidR="006B7CA2" w:rsidRDefault="006B7CA2" w:rsidP="006B7CA2"/>
    <w:p w:rsidR="006B7CA2" w:rsidRDefault="006B7CA2" w:rsidP="006B7CA2"/>
    <w:p w:rsidR="00735017" w:rsidRDefault="00735017" w:rsidP="006B7C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7CA2" w:rsidRDefault="006B7CA2" w:rsidP="006B7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B7CA2" w:rsidRDefault="006B7CA2" w:rsidP="006B7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B7CA2" w:rsidRDefault="006B7CA2" w:rsidP="006B7C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7CA2" w:rsidRPr="00C44FD9" w:rsidRDefault="006B7CA2" w:rsidP="006B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D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B7CA2" w:rsidRDefault="006B7CA2" w:rsidP="006B7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FD9">
        <w:rPr>
          <w:rFonts w:ascii="Times New Roman" w:hAnsi="Times New Roman" w:cs="Times New Roman"/>
          <w:b/>
          <w:sz w:val="28"/>
          <w:szCs w:val="28"/>
        </w:rPr>
        <w:t>Об опубликовании и обнародовании правовых  актов  Совета депутатов и организация их фактического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CA2" w:rsidRDefault="006B7CA2" w:rsidP="006B7CA2">
      <w:pPr>
        <w:rPr>
          <w:rFonts w:ascii="Times New Roman" w:hAnsi="Times New Roman" w:cs="Times New Roman"/>
          <w:sz w:val="28"/>
          <w:szCs w:val="28"/>
        </w:rPr>
      </w:pPr>
    </w:p>
    <w:p w:rsidR="006B7CA2" w:rsidRDefault="006B7CA2" w:rsidP="007350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полного  информирования жителей  Рощинского  поселения о деятельности Совета  депутатов  Решения Совета  депутатов, затрагивающие  права, свободы и обязанности человека и  гражданина  вступают в силу со дня  их официального опубликования.</w:t>
      </w:r>
    </w:p>
    <w:p w:rsidR="006B7CA2" w:rsidRDefault="006B7CA2" w:rsidP="007350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опубликованием решения Совета депутатов  считается публикация его полного текста в газете «Сосновская Нива» или информационном бюллетене «Сосновская Нива».</w:t>
      </w:r>
    </w:p>
    <w:p w:rsidR="006B7CA2" w:rsidRDefault="006B7CA2" w:rsidP="007350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заблаговременного оповещения жителей Рощинского поселения о  времени и месте проведения публичных слушаний</w:t>
      </w:r>
      <w:r w:rsidR="00735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заблаговременного ознакомления  с проектами решений Совета депутатов и Постановлениями Главы поселения осуществляется опубликование (обнародование) в ежекварталь</w:t>
      </w:r>
      <w:r w:rsidR="00735017">
        <w:rPr>
          <w:rFonts w:ascii="Times New Roman" w:hAnsi="Times New Roman" w:cs="Times New Roman"/>
          <w:sz w:val="28"/>
          <w:szCs w:val="28"/>
        </w:rPr>
        <w:t xml:space="preserve">ной газете «Рощинский Вестник» или </w:t>
      </w:r>
      <w:r>
        <w:rPr>
          <w:rFonts w:ascii="Times New Roman" w:hAnsi="Times New Roman" w:cs="Times New Roman"/>
          <w:sz w:val="28"/>
          <w:szCs w:val="28"/>
        </w:rPr>
        <w:t xml:space="preserve">на  официальном  сайте   </w:t>
      </w:r>
      <w:r w:rsidR="007350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EA6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roshinskoe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EA6C71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0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735017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на сайте Совета  депутатов </w:t>
      </w:r>
      <w:r w:rsidR="00735017">
        <w:rPr>
          <w:rFonts w:ascii="Times New Roman" w:hAnsi="Times New Roman" w:cs="Times New Roman"/>
          <w:sz w:val="28"/>
          <w:szCs w:val="28"/>
        </w:rPr>
        <w:t>поселения «</w:t>
      </w:r>
      <w:r w:rsidR="0073501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35017" w:rsidRPr="00735017">
        <w:rPr>
          <w:rFonts w:ascii="Times New Roman" w:hAnsi="Times New Roman" w:cs="Times New Roman"/>
          <w:sz w:val="28"/>
          <w:szCs w:val="28"/>
        </w:rPr>
        <w:t>://</w:t>
      </w:r>
      <w:r w:rsidR="00735017">
        <w:rPr>
          <w:rFonts w:ascii="Times New Roman" w:hAnsi="Times New Roman" w:cs="Times New Roman"/>
          <w:sz w:val="28"/>
          <w:szCs w:val="28"/>
        </w:rPr>
        <w:t>рощино74.рф», или</w:t>
      </w:r>
      <w:r>
        <w:rPr>
          <w:rFonts w:ascii="Times New Roman" w:hAnsi="Times New Roman" w:cs="Times New Roman"/>
          <w:sz w:val="28"/>
          <w:szCs w:val="28"/>
        </w:rPr>
        <w:t xml:space="preserve"> на стендах в помещениях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35017">
        <w:rPr>
          <w:rFonts w:ascii="Times New Roman" w:hAnsi="Times New Roman" w:cs="Times New Roman"/>
          <w:sz w:val="28"/>
          <w:szCs w:val="28"/>
        </w:rPr>
        <w:t>, или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ЖКХ по адресу </w:t>
      </w:r>
      <w:r w:rsidR="007350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3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абричная</w:t>
      </w:r>
      <w:r w:rsidR="00735017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6B7CA2" w:rsidRDefault="006B7CA2" w:rsidP="007350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фактического обнародования орга</w:t>
      </w:r>
      <w:r w:rsidR="00735017">
        <w:rPr>
          <w:rFonts w:ascii="Times New Roman" w:hAnsi="Times New Roman" w:cs="Times New Roman"/>
          <w:sz w:val="28"/>
          <w:szCs w:val="28"/>
        </w:rPr>
        <w:t>низуется в специальном журнале, где</w:t>
      </w:r>
      <w:r>
        <w:rPr>
          <w:rFonts w:ascii="Times New Roman" w:hAnsi="Times New Roman" w:cs="Times New Roman"/>
          <w:sz w:val="28"/>
          <w:szCs w:val="28"/>
        </w:rPr>
        <w:t xml:space="preserve"> указывается: информация о дате опубликования (обнародования), наименование  средства  массовой информации</w:t>
      </w:r>
      <w:r w:rsidR="00735017">
        <w:rPr>
          <w:rFonts w:ascii="Times New Roman" w:hAnsi="Times New Roman" w:cs="Times New Roman"/>
          <w:sz w:val="28"/>
          <w:szCs w:val="28"/>
        </w:rPr>
        <w:t xml:space="preserve"> и (или) иного места, указанного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751" w:rsidRPr="006B7CA2" w:rsidRDefault="006B7CA2" w:rsidP="00735017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отдельной папке</w:t>
      </w:r>
      <w:r w:rsidR="00735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храня</w:t>
      </w:r>
      <w:r w:rsidR="00735017">
        <w:rPr>
          <w:rFonts w:ascii="Times New Roman" w:hAnsi="Times New Roman" w:cs="Times New Roman"/>
          <w:sz w:val="28"/>
          <w:szCs w:val="28"/>
        </w:rPr>
        <w:t>щейся в Администрации поселения, находятся</w:t>
      </w:r>
      <w:r>
        <w:rPr>
          <w:rFonts w:ascii="Times New Roman" w:hAnsi="Times New Roman" w:cs="Times New Roman"/>
          <w:sz w:val="28"/>
          <w:szCs w:val="28"/>
        </w:rPr>
        <w:t xml:space="preserve">  ксерокопии материалов, опубликован</w:t>
      </w:r>
      <w:r w:rsidR="0073501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</w:t>
      </w:r>
      <w:r w:rsidR="0073501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)  в средствах массовой информации</w:t>
      </w:r>
      <w:r w:rsidR="00735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газетах,</w:t>
      </w:r>
      <w:r w:rsidR="00735017">
        <w:rPr>
          <w:rFonts w:ascii="Times New Roman" w:hAnsi="Times New Roman" w:cs="Times New Roman"/>
          <w:sz w:val="28"/>
          <w:szCs w:val="28"/>
        </w:rPr>
        <w:t xml:space="preserve"> на Интернет-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="00735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досках  объявлений.</w:t>
      </w:r>
      <w:bookmarkStart w:id="0" w:name="_GoBack"/>
      <w:bookmarkEnd w:id="0"/>
    </w:p>
    <w:sectPr w:rsidR="00AF5751" w:rsidRPr="006B7CA2" w:rsidSect="007350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DDF"/>
    <w:multiLevelType w:val="hybridMultilevel"/>
    <w:tmpl w:val="BC4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81"/>
    <w:rsid w:val="005F442E"/>
    <w:rsid w:val="006B7CA2"/>
    <w:rsid w:val="00735017"/>
    <w:rsid w:val="009A3481"/>
    <w:rsid w:val="00AF5751"/>
    <w:rsid w:val="00B420D1"/>
    <w:rsid w:val="00BA5A9A"/>
    <w:rsid w:val="00D461AF"/>
    <w:rsid w:val="00D63D09"/>
    <w:rsid w:val="00E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5751"/>
    <w:rPr>
      <w:b/>
      <w:bCs/>
    </w:rPr>
  </w:style>
  <w:style w:type="paragraph" w:customStyle="1" w:styleId="ptext">
    <w:name w:val="ptext"/>
    <w:basedOn w:val="a"/>
    <w:rsid w:val="00ED4F61"/>
    <w:pPr>
      <w:spacing w:after="225" w:line="240" w:lineRule="auto"/>
    </w:pPr>
    <w:rPr>
      <w:rFonts w:ascii="Calibri" w:eastAsia="Times New Roman" w:hAnsi="Calibri" w:cs="Tahom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7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F5751"/>
    <w:rPr>
      <w:b/>
      <w:bCs/>
    </w:rPr>
  </w:style>
  <w:style w:type="paragraph" w:customStyle="1" w:styleId="ptext">
    <w:name w:val="ptext"/>
    <w:basedOn w:val="a"/>
    <w:rsid w:val="00ED4F61"/>
    <w:pPr>
      <w:spacing w:after="225" w:line="240" w:lineRule="auto"/>
    </w:pPr>
    <w:rPr>
      <w:rFonts w:ascii="Calibri" w:eastAsia="Times New Roman" w:hAnsi="Calibri" w:cs="Tahom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7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917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6380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1324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8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25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43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8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06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8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9421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137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4065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6959">
                              <w:marLeft w:val="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18" w:space="0" w:color="D8D6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Анмин</cp:lastModifiedBy>
  <cp:revision>3</cp:revision>
  <cp:lastPrinted>2016-02-19T11:05:00Z</cp:lastPrinted>
  <dcterms:created xsi:type="dcterms:W3CDTF">2016-03-02T08:50:00Z</dcterms:created>
  <dcterms:modified xsi:type="dcterms:W3CDTF">2016-03-02T08:50:00Z</dcterms:modified>
</cp:coreProperties>
</file>