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28" w:rsidRDefault="00F94ABA" w:rsidP="00810D28">
      <w:pPr>
        <w:pStyle w:val="ConsPlusNormal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Сосновского района разъясняет.</w:t>
      </w:r>
    </w:p>
    <w:p w:rsidR="00C87CB3" w:rsidRDefault="00C87CB3" w:rsidP="00BA0427">
      <w:pPr>
        <w:ind w:firstLine="851"/>
        <w:jc w:val="both"/>
        <w:rPr>
          <w:color w:val="000000"/>
          <w:sz w:val="28"/>
          <w:szCs w:val="28"/>
        </w:rPr>
      </w:pPr>
      <w:r w:rsidRPr="00C87CB3">
        <w:rPr>
          <w:color w:val="000000"/>
          <w:sz w:val="28"/>
          <w:szCs w:val="28"/>
        </w:rPr>
        <w:t>Уголовная ответственность за не</w:t>
      </w:r>
      <w:r>
        <w:rPr>
          <w:color w:val="000000"/>
          <w:sz w:val="28"/>
          <w:szCs w:val="28"/>
        </w:rPr>
        <w:t xml:space="preserve">законное образование (создание, </w:t>
      </w:r>
      <w:r w:rsidRPr="00C87CB3">
        <w:rPr>
          <w:color w:val="000000"/>
          <w:sz w:val="28"/>
          <w:szCs w:val="28"/>
        </w:rPr>
        <w:t>реорганиза</w:t>
      </w:r>
      <w:r>
        <w:rPr>
          <w:color w:val="000000"/>
          <w:sz w:val="28"/>
          <w:szCs w:val="28"/>
        </w:rPr>
        <w:t>цию) юридического лица.</w:t>
      </w:r>
    </w:p>
    <w:p w:rsidR="00C87CB3" w:rsidRDefault="00BA0427" w:rsidP="00BA042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87CB3" w:rsidRPr="00C87CB3">
        <w:rPr>
          <w:color w:val="000000"/>
          <w:sz w:val="28"/>
          <w:szCs w:val="28"/>
        </w:rPr>
        <w:t xml:space="preserve">головным законодательством установлена ответственность </w:t>
      </w:r>
      <w:r>
        <w:rPr>
          <w:color w:val="000000"/>
          <w:sz w:val="28"/>
          <w:szCs w:val="28"/>
        </w:rPr>
        <w:br/>
      </w:r>
      <w:r w:rsidR="00C87CB3" w:rsidRPr="00C87CB3">
        <w:rPr>
          <w:color w:val="000000"/>
          <w:sz w:val="28"/>
          <w:szCs w:val="28"/>
        </w:rPr>
        <w:t xml:space="preserve">за незаконное образование (создание, реорганизацию) юридического лица – </w:t>
      </w:r>
      <w:r>
        <w:rPr>
          <w:color w:val="000000"/>
          <w:sz w:val="28"/>
          <w:szCs w:val="28"/>
        </w:rPr>
        <w:br/>
      </w:r>
      <w:r w:rsidR="00C87CB3" w:rsidRPr="00C87CB3">
        <w:rPr>
          <w:color w:val="000000"/>
          <w:sz w:val="28"/>
          <w:szCs w:val="28"/>
        </w:rPr>
        <w:t>ст. 173.1 Уголовного кодекса Российской Федерации (далее УК РФ).</w:t>
      </w:r>
    </w:p>
    <w:p w:rsidR="00C87CB3" w:rsidRDefault="00C87CB3" w:rsidP="00BA0427">
      <w:pPr>
        <w:ind w:firstLine="851"/>
        <w:jc w:val="both"/>
        <w:rPr>
          <w:color w:val="000000"/>
          <w:sz w:val="28"/>
          <w:szCs w:val="28"/>
        </w:rPr>
      </w:pPr>
      <w:r w:rsidRPr="00C87CB3">
        <w:rPr>
          <w:color w:val="000000"/>
          <w:sz w:val="28"/>
          <w:szCs w:val="28"/>
        </w:rPr>
        <w:t>Под незаконной деятельностью законодатель в данном случае подразумевает 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повлекших внесение в единый государственный реестр юридических лиц сведений о подставных лицах.</w:t>
      </w:r>
    </w:p>
    <w:p w:rsidR="00C87CB3" w:rsidRDefault="00C87CB3" w:rsidP="00BA0427">
      <w:pPr>
        <w:ind w:firstLine="851"/>
        <w:jc w:val="both"/>
        <w:rPr>
          <w:color w:val="000000"/>
          <w:sz w:val="28"/>
          <w:szCs w:val="28"/>
        </w:rPr>
      </w:pPr>
      <w:r w:rsidRPr="00C87CB3">
        <w:rPr>
          <w:color w:val="000000"/>
          <w:sz w:val="28"/>
          <w:szCs w:val="28"/>
        </w:rPr>
        <w:t>Кроме того, предусматривает</w:t>
      </w:r>
      <w:r w:rsidR="00BA0427">
        <w:rPr>
          <w:color w:val="000000"/>
          <w:sz w:val="28"/>
          <w:szCs w:val="28"/>
        </w:rPr>
        <w:t>ся уголовная</w:t>
      </w:r>
      <w:r w:rsidRPr="00C87CB3">
        <w:rPr>
          <w:color w:val="000000"/>
          <w:sz w:val="28"/>
          <w:szCs w:val="28"/>
        </w:rPr>
        <w:t xml:space="preserve"> ответственность </w:t>
      </w:r>
      <w:r w:rsidR="00BA0427">
        <w:rPr>
          <w:color w:val="000000"/>
          <w:sz w:val="28"/>
          <w:szCs w:val="28"/>
        </w:rPr>
        <w:br/>
      </w:r>
      <w:r w:rsidRPr="00C87CB3">
        <w:rPr>
          <w:color w:val="000000"/>
          <w:sz w:val="28"/>
          <w:szCs w:val="28"/>
        </w:rPr>
        <w:t>за незаконное использование документов для образования (создания, реорганизации) юридического лица ст. 173.2 УК РФ, если эти действия совершены для внесения в единый государственный реестр юридических лиц сведений о подставном лице.</w:t>
      </w:r>
    </w:p>
    <w:p w:rsidR="00C87CB3" w:rsidRDefault="00C87CB3" w:rsidP="00BA0427">
      <w:pPr>
        <w:ind w:firstLine="851"/>
        <w:jc w:val="both"/>
        <w:rPr>
          <w:color w:val="000000"/>
          <w:sz w:val="28"/>
          <w:szCs w:val="28"/>
        </w:rPr>
      </w:pPr>
      <w:r w:rsidRPr="00C87CB3">
        <w:rPr>
          <w:color w:val="000000"/>
          <w:sz w:val="28"/>
          <w:szCs w:val="28"/>
        </w:rPr>
        <w:t>В соответствии с примечаниями к ст. 173.1 УК РФ под подставными лицами в ст. 173.1 и ст. 173.2 УК РФ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</w:t>
      </w:r>
      <w:r>
        <w:rPr>
          <w:color w:val="000000"/>
          <w:sz w:val="28"/>
          <w:szCs w:val="28"/>
        </w:rPr>
        <w:t xml:space="preserve"> управления юридическим лицом.</w:t>
      </w:r>
    </w:p>
    <w:p w:rsidR="00C87CB3" w:rsidRDefault="00C87CB3" w:rsidP="00BA0427">
      <w:pPr>
        <w:ind w:firstLine="851"/>
        <w:jc w:val="both"/>
        <w:rPr>
          <w:color w:val="000000"/>
          <w:sz w:val="28"/>
          <w:szCs w:val="28"/>
        </w:rPr>
      </w:pPr>
      <w:r w:rsidRPr="00C87CB3">
        <w:rPr>
          <w:color w:val="000000"/>
          <w:sz w:val="28"/>
          <w:szCs w:val="28"/>
        </w:rPr>
        <w:t xml:space="preserve">Под приобретением документа, удостоверяющего личность, </w:t>
      </w:r>
      <w:r w:rsidR="00BA0427">
        <w:rPr>
          <w:color w:val="000000"/>
          <w:sz w:val="28"/>
          <w:szCs w:val="28"/>
        </w:rPr>
        <w:br/>
      </w:r>
      <w:r w:rsidRPr="00C87CB3">
        <w:rPr>
          <w:color w:val="000000"/>
          <w:sz w:val="28"/>
          <w:szCs w:val="28"/>
        </w:rPr>
        <w:t>в ст. 173.2 УК РФ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</w:t>
      </w:r>
      <w:r>
        <w:rPr>
          <w:color w:val="000000"/>
          <w:sz w:val="28"/>
          <w:szCs w:val="28"/>
        </w:rPr>
        <w:t xml:space="preserve"> </w:t>
      </w:r>
      <w:r w:rsidR="00BA042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или злоупотребления доверием.</w:t>
      </w:r>
    </w:p>
    <w:p w:rsidR="00C87CB3" w:rsidRDefault="00BA0427" w:rsidP="00BA042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Наказания</w:t>
      </w:r>
      <w:r w:rsidR="00C87CB3" w:rsidRPr="00C87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173.1 и ст. 173.2 УК РФ </w:t>
      </w:r>
      <w:r w:rsidR="00C87CB3" w:rsidRPr="00C87CB3">
        <w:rPr>
          <w:color w:val="000000"/>
          <w:sz w:val="28"/>
          <w:szCs w:val="28"/>
        </w:rPr>
        <w:t>крайне разнообразны</w:t>
      </w:r>
      <w:r>
        <w:rPr>
          <w:color w:val="000000"/>
          <w:sz w:val="28"/>
          <w:szCs w:val="28"/>
        </w:rPr>
        <w:t xml:space="preserve">, </w:t>
      </w:r>
      <w:r w:rsidR="00C87CB3" w:rsidRPr="00C87CB3">
        <w:rPr>
          <w:color w:val="000000"/>
          <w:sz w:val="28"/>
          <w:szCs w:val="28"/>
        </w:rPr>
        <w:t>они включают в себя в зависимости от квалификации состава преступления:</w:t>
      </w:r>
      <w:r w:rsidR="00C87CB3">
        <w:rPr>
          <w:color w:val="000000"/>
          <w:sz w:val="28"/>
          <w:szCs w:val="28"/>
        </w:rPr>
        <w:t xml:space="preserve"> </w:t>
      </w:r>
      <w:r w:rsidR="00C87CB3" w:rsidRPr="00C87CB3">
        <w:rPr>
          <w:color w:val="000000"/>
          <w:sz w:val="28"/>
          <w:szCs w:val="28"/>
        </w:rPr>
        <w:t xml:space="preserve">штраф - в размере от 100 000 до 500 000 рублей или в размере заработной платы или </w:t>
      </w:r>
      <w:r w:rsidRPr="00C87CB3">
        <w:rPr>
          <w:color w:val="000000"/>
          <w:sz w:val="28"/>
          <w:szCs w:val="28"/>
        </w:rPr>
        <w:t>иного дохода,</w:t>
      </w:r>
      <w:r w:rsidR="00C87CB3" w:rsidRPr="00C87CB3">
        <w:rPr>
          <w:color w:val="000000"/>
          <w:sz w:val="28"/>
          <w:szCs w:val="28"/>
        </w:rPr>
        <w:t xml:space="preserve"> осужденного за</w:t>
      </w:r>
      <w:r w:rsidR="00C87CB3">
        <w:rPr>
          <w:color w:val="000000"/>
          <w:sz w:val="28"/>
          <w:szCs w:val="28"/>
        </w:rPr>
        <w:t xml:space="preserve"> период от 7 месяцев до 3 лет;</w:t>
      </w:r>
      <w:r w:rsidR="00C87CB3" w:rsidRPr="00C87CB3">
        <w:rPr>
          <w:color w:val="000000"/>
          <w:sz w:val="28"/>
          <w:szCs w:val="28"/>
        </w:rPr>
        <w:t xml:space="preserve"> принудите</w:t>
      </w:r>
      <w:r w:rsidR="00C87CB3">
        <w:rPr>
          <w:color w:val="000000"/>
          <w:sz w:val="28"/>
          <w:szCs w:val="28"/>
        </w:rPr>
        <w:t>льные работы на срок до 3 лет;</w:t>
      </w:r>
      <w:r w:rsidR="00C87CB3" w:rsidRPr="00C87CB3">
        <w:rPr>
          <w:color w:val="000000"/>
          <w:sz w:val="28"/>
          <w:szCs w:val="28"/>
        </w:rPr>
        <w:t xml:space="preserve"> обязательные работы на</w:t>
      </w:r>
      <w:r w:rsidR="00C87CB3">
        <w:rPr>
          <w:color w:val="000000"/>
          <w:sz w:val="28"/>
          <w:szCs w:val="28"/>
        </w:rPr>
        <w:t xml:space="preserve"> срок от ста 180 до 240 часов;</w:t>
      </w:r>
      <w:r w:rsidR="00C87CB3" w:rsidRPr="00C87CB3">
        <w:rPr>
          <w:color w:val="000000"/>
          <w:sz w:val="28"/>
          <w:szCs w:val="28"/>
        </w:rPr>
        <w:t xml:space="preserve"> исправите</w:t>
      </w:r>
      <w:r w:rsidR="00C87CB3">
        <w:rPr>
          <w:color w:val="000000"/>
          <w:sz w:val="28"/>
          <w:szCs w:val="28"/>
        </w:rPr>
        <w:t xml:space="preserve">льные работы на срок до 2 лет; </w:t>
      </w:r>
      <w:r w:rsidR="00C87CB3" w:rsidRPr="00C87CB3">
        <w:rPr>
          <w:color w:val="000000"/>
          <w:sz w:val="28"/>
          <w:szCs w:val="28"/>
        </w:rPr>
        <w:t>лишен</w:t>
      </w:r>
      <w:r w:rsidR="00C87CB3">
        <w:rPr>
          <w:color w:val="000000"/>
          <w:sz w:val="28"/>
          <w:szCs w:val="28"/>
        </w:rPr>
        <w:t xml:space="preserve">ие свободы на срок до 5 лет. </w:t>
      </w:r>
    </w:p>
    <w:p w:rsidR="00737A99" w:rsidRPr="00C87CB3" w:rsidRDefault="00737A99" w:rsidP="00C87CB3">
      <w:pPr>
        <w:rPr>
          <w:sz w:val="28"/>
          <w:szCs w:val="28"/>
        </w:rPr>
      </w:pPr>
    </w:p>
    <w:p w:rsidR="001D756F" w:rsidRPr="00C87CB3" w:rsidRDefault="001D756F" w:rsidP="00C87CB3">
      <w:pPr>
        <w:spacing w:line="240" w:lineRule="exact"/>
        <w:jc w:val="both"/>
        <w:rPr>
          <w:sz w:val="28"/>
          <w:szCs w:val="28"/>
        </w:rPr>
      </w:pPr>
    </w:p>
    <w:p w:rsidR="00567222" w:rsidRPr="004F71F1" w:rsidRDefault="00BA0427" w:rsidP="001D75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заместителя п</w:t>
      </w:r>
      <w:r w:rsidR="004F71F1">
        <w:rPr>
          <w:sz w:val="28"/>
          <w:szCs w:val="28"/>
        </w:rPr>
        <w:t>рокурор</w:t>
      </w:r>
      <w:r w:rsidR="00737A99">
        <w:rPr>
          <w:sz w:val="28"/>
          <w:szCs w:val="28"/>
        </w:rPr>
        <w:t>а</w:t>
      </w:r>
      <w:r w:rsidR="004F71F1">
        <w:rPr>
          <w:sz w:val="28"/>
          <w:szCs w:val="28"/>
        </w:rPr>
        <w:t xml:space="preserve"> </w:t>
      </w:r>
      <w:r w:rsidR="00567222" w:rsidRPr="004F71F1">
        <w:rPr>
          <w:sz w:val="28"/>
          <w:szCs w:val="28"/>
        </w:rPr>
        <w:t>района</w:t>
      </w:r>
    </w:p>
    <w:p w:rsidR="001D756F" w:rsidRPr="004F71F1" w:rsidRDefault="001D756F" w:rsidP="001D756F">
      <w:pPr>
        <w:spacing w:line="240" w:lineRule="exact"/>
        <w:rPr>
          <w:sz w:val="28"/>
          <w:szCs w:val="28"/>
        </w:rPr>
      </w:pPr>
    </w:p>
    <w:p w:rsidR="00810D28" w:rsidRPr="004F71F1" w:rsidRDefault="00BA0427" w:rsidP="005672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</w:t>
      </w:r>
      <w:r w:rsidR="00C87CB3">
        <w:rPr>
          <w:sz w:val="28"/>
          <w:szCs w:val="28"/>
        </w:rPr>
        <w:t xml:space="preserve">ший </w:t>
      </w:r>
      <w:r w:rsidR="00567222" w:rsidRPr="004F71F1">
        <w:rPr>
          <w:sz w:val="28"/>
          <w:szCs w:val="28"/>
        </w:rPr>
        <w:t xml:space="preserve">советник юстиции                           </w:t>
      </w:r>
      <w:r w:rsidR="00D811B7" w:rsidRPr="004F71F1">
        <w:rPr>
          <w:sz w:val="28"/>
          <w:szCs w:val="28"/>
        </w:rPr>
        <w:t xml:space="preserve">                 </w:t>
      </w:r>
      <w:r w:rsidR="00810D28" w:rsidRPr="004F71F1">
        <w:rPr>
          <w:sz w:val="28"/>
          <w:szCs w:val="28"/>
        </w:rPr>
        <w:t xml:space="preserve">             </w:t>
      </w:r>
      <w:r w:rsidR="00F13F2B" w:rsidRPr="004F71F1">
        <w:rPr>
          <w:sz w:val="28"/>
          <w:szCs w:val="28"/>
        </w:rPr>
        <w:t xml:space="preserve">  </w:t>
      </w:r>
      <w:r w:rsidR="00D74BDD" w:rsidRPr="004F71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К.А. Чиркина</w:t>
      </w:r>
    </w:p>
    <w:p w:rsidR="004F71F1" w:rsidRDefault="004F71F1" w:rsidP="00567222">
      <w:pPr>
        <w:spacing w:line="240" w:lineRule="exact"/>
        <w:rPr>
          <w:sz w:val="28"/>
          <w:szCs w:val="28"/>
        </w:rPr>
      </w:pPr>
    </w:p>
    <w:p w:rsidR="004F71F1" w:rsidRDefault="004F71F1" w:rsidP="00567222">
      <w:pPr>
        <w:spacing w:line="240" w:lineRule="exact"/>
        <w:rPr>
          <w:sz w:val="28"/>
          <w:szCs w:val="28"/>
        </w:rPr>
      </w:pPr>
    </w:p>
    <w:p w:rsidR="004F71F1" w:rsidRDefault="004F71F1" w:rsidP="00567222">
      <w:pPr>
        <w:spacing w:line="240" w:lineRule="exact"/>
        <w:rPr>
          <w:sz w:val="28"/>
          <w:szCs w:val="28"/>
        </w:rPr>
      </w:pPr>
    </w:p>
    <w:p w:rsidR="004F71F1" w:rsidRDefault="004F71F1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BA0427" w:rsidRDefault="00BA0427" w:rsidP="00567222">
      <w:pPr>
        <w:spacing w:line="240" w:lineRule="exact"/>
        <w:rPr>
          <w:sz w:val="28"/>
          <w:szCs w:val="28"/>
        </w:rPr>
      </w:pPr>
    </w:p>
    <w:p w:rsidR="00BA0427" w:rsidRDefault="00BA0427" w:rsidP="00567222">
      <w:pPr>
        <w:spacing w:line="240" w:lineRule="exact"/>
        <w:rPr>
          <w:sz w:val="28"/>
          <w:szCs w:val="28"/>
        </w:rPr>
      </w:pPr>
    </w:p>
    <w:p w:rsidR="00BA0427" w:rsidRDefault="00BA0427" w:rsidP="00567222">
      <w:pPr>
        <w:spacing w:line="240" w:lineRule="exact"/>
        <w:rPr>
          <w:sz w:val="28"/>
          <w:szCs w:val="28"/>
        </w:rPr>
      </w:pPr>
    </w:p>
    <w:p w:rsidR="00BA0427" w:rsidRDefault="00BA0427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C87CB3" w:rsidRDefault="00C87CB3" w:rsidP="00567222">
      <w:pPr>
        <w:spacing w:line="240" w:lineRule="exact"/>
        <w:rPr>
          <w:sz w:val="28"/>
          <w:szCs w:val="28"/>
        </w:rPr>
      </w:pPr>
    </w:p>
    <w:p w:rsidR="004F71F1" w:rsidRDefault="004F71F1" w:rsidP="00567222">
      <w:pPr>
        <w:spacing w:line="240" w:lineRule="exact"/>
        <w:rPr>
          <w:sz w:val="28"/>
          <w:szCs w:val="28"/>
        </w:rPr>
      </w:pPr>
    </w:p>
    <w:p w:rsidR="00567222" w:rsidRDefault="00C87CB3" w:rsidP="0056722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Е.С. Кузнецов</w:t>
      </w:r>
      <w:r w:rsidR="00F13F2B" w:rsidRPr="004F71F1">
        <w:rPr>
          <w:sz w:val="20"/>
          <w:szCs w:val="20"/>
        </w:rPr>
        <w:t xml:space="preserve"> 835144-5-16-02</w:t>
      </w:r>
    </w:p>
    <w:sectPr w:rsidR="00567222" w:rsidSect="00BA0427">
      <w:pgSz w:w="11906" w:h="16838"/>
      <w:pgMar w:top="1134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67222"/>
    <w:rsid w:val="00026372"/>
    <w:rsid w:val="0005588E"/>
    <w:rsid w:val="00085A6A"/>
    <w:rsid w:val="000A1CD3"/>
    <w:rsid w:val="000A5B57"/>
    <w:rsid w:val="000A5D32"/>
    <w:rsid w:val="000B34F3"/>
    <w:rsid w:val="000B52E6"/>
    <w:rsid w:val="00121B08"/>
    <w:rsid w:val="00124019"/>
    <w:rsid w:val="0012641F"/>
    <w:rsid w:val="001A0D99"/>
    <w:rsid w:val="001D756F"/>
    <w:rsid w:val="0022210D"/>
    <w:rsid w:val="002225B0"/>
    <w:rsid w:val="00240BFB"/>
    <w:rsid w:val="00245AE3"/>
    <w:rsid w:val="00263429"/>
    <w:rsid w:val="00283D77"/>
    <w:rsid w:val="00284223"/>
    <w:rsid w:val="002A77AA"/>
    <w:rsid w:val="002F35B9"/>
    <w:rsid w:val="00330076"/>
    <w:rsid w:val="00354AB4"/>
    <w:rsid w:val="003C114E"/>
    <w:rsid w:val="003F405A"/>
    <w:rsid w:val="00427D7C"/>
    <w:rsid w:val="00461F96"/>
    <w:rsid w:val="004824DF"/>
    <w:rsid w:val="00492A72"/>
    <w:rsid w:val="004E496B"/>
    <w:rsid w:val="004F71F1"/>
    <w:rsid w:val="00505357"/>
    <w:rsid w:val="00505E4E"/>
    <w:rsid w:val="00561E2F"/>
    <w:rsid w:val="00567222"/>
    <w:rsid w:val="005865FC"/>
    <w:rsid w:val="00586747"/>
    <w:rsid w:val="005D3D49"/>
    <w:rsid w:val="00614486"/>
    <w:rsid w:val="0064280F"/>
    <w:rsid w:val="00695C71"/>
    <w:rsid w:val="006B106E"/>
    <w:rsid w:val="006B5F4E"/>
    <w:rsid w:val="006E7E58"/>
    <w:rsid w:val="00737A99"/>
    <w:rsid w:val="00742CDB"/>
    <w:rsid w:val="007918BD"/>
    <w:rsid w:val="007A33A0"/>
    <w:rsid w:val="007B1B4F"/>
    <w:rsid w:val="00804A4F"/>
    <w:rsid w:val="00806BC4"/>
    <w:rsid w:val="00810D28"/>
    <w:rsid w:val="008344E4"/>
    <w:rsid w:val="00840B67"/>
    <w:rsid w:val="0085125B"/>
    <w:rsid w:val="00875978"/>
    <w:rsid w:val="008A5A8B"/>
    <w:rsid w:val="008D042D"/>
    <w:rsid w:val="008D2542"/>
    <w:rsid w:val="008F6EAE"/>
    <w:rsid w:val="0092286A"/>
    <w:rsid w:val="009228C1"/>
    <w:rsid w:val="0094688F"/>
    <w:rsid w:val="00950074"/>
    <w:rsid w:val="009770C1"/>
    <w:rsid w:val="00996623"/>
    <w:rsid w:val="009F552F"/>
    <w:rsid w:val="00A224CA"/>
    <w:rsid w:val="00A41F79"/>
    <w:rsid w:val="00A80C77"/>
    <w:rsid w:val="00A9439A"/>
    <w:rsid w:val="00AB430E"/>
    <w:rsid w:val="00AD3AFC"/>
    <w:rsid w:val="00BA0427"/>
    <w:rsid w:val="00BC786A"/>
    <w:rsid w:val="00C6150E"/>
    <w:rsid w:val="00C620E3"/>
    <w:rsid w:val="00C66D98"/>
    <w:rsid w:val="00C75B52"/>
    <w:rsid w:val="00C87CB3"/>
    <w:rsid w:val="00C9539E"/>
    <w:rsid w:val="00CB176B"/>
    <w:rsid w:val="00CB72D0"/>
    <w:rsid w:val="00D05294"/>
    <w:rsid w:val="00D3664C"/>
    <w:rsid w:val="00D441FB"/>
    <w:rsid w:val="00D50626"/>
    <w:rsid w:val="00D73DB1"/>
    <w:rsid w:val="00D74BDD"/>
    <w:rsid w:val="00D811B7"/>
    <w:rsid w:val="00D8787A"/>
    <w:rsid w:val="00D93233"/>
    <w:rsid w:val="00DB7B4F"/>
    <w:rsid w:val="00DD4A81"/>
    <w:rsid w:val="00DE5B6A"/>
    <w:rsid w:val="00EE386C"/>
    <w:rsid w:val="00EE4267"/>
    <w:rsid w:val="00EE4DB5"/>
    <w:rsid w:val="00F13F2B"/>
    <w:rsid w:val="00F516AE"/>
    <w:rsid w:val="00F567CD"/>
    <w:rsid w:val="00F6501A"/>
    <w:rsid w:val="00F70BB8"/>
    <w:rsid w:val="00F94ABA"/>
    <w:rsid w:val="00FA7F85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22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7222"/>
    <w:pPr>
      <w:keepNext/>
      <w:ind w:right="1418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567222"/>
    <w:pPr>
      <w:keepNext/>
      <w:ind w:left="74" w:right="1134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67222"/>
    <w:pPr>
      <w:keepNext/>
      <w:ind w:right="113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6722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67222"/>
    <w:rPr>
      <w:b/>
      <w:lang w:val="ru-RU" w:eastAsia="ru-RU" w:bidi="ar-SA"/>
    </w:rPr>
  </w:style>
  <w:style w:type="character" w:customStyle="1" w:styleId="30">
    <w:name w:val="Заголовок 3 Знак"/>
    <w:link w:val="3"/>
    <w:locked/>
    <w:rsid w:val="00567222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567222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567222"/>
    <w:rPr>
      <w:sz w:val="28"/>
      <w:lang w:val="ru-RU" w:eastAsia="ru-RU" w:bidi="ar-SA"/>
    </w:rPr>
  </w:style>
  <w:style w:type="character" w:customStyle="1" w:styleId="a3">
    <w:name w:val="Название Знак"/>
    <w:link w:val="a4"/>
    <w:locked/>
    <w:rsid w:val="00567222"/>
    <w:rPr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567222"/>
    <w:pPr>
      <w:jc w:val="center"/>
    </w:pPr>
    <w:rPr>
      <w:b/>
      <w:szCs w:val="20"/>
    </w:rPr>
  </w:style>
  <w:style w:type="character" w:customStyle="1" w:styleId="FontStyle12">
    <w:name w:val="Font Style12"/>
    <w:rsid w:val="00CB176B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8A5A8B"/>
  </w:style>
  <w:style w:type="paragraph" w:styleId="a5">
    <w:name w:val="Body Text"/>
    <w:basedOn w:val="a"/>
    <w:link w:val="a6"/>
    <w:unhideWhenUsed/>
    <w:rsid w:val="008A5A8B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8A5A8B"/>
    <w:rPr>
      <w:sz w:val="28"/>
    </w:rPr>
  </w:style>
  <w:style w:type="paragraph" w:styleId="a7">
    <w:name w:val="Balloon Text"/>
    <w:basedOn w:val="a"/>
    <w:link w:val="a8"/>
    <w:rsid w:val="00791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918B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0D2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9233-B8A9-4802-BEC6-9CC9FEB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П.В.</dc:creator>
  <cp:lastModifiedBy>KatrukA</cp:lastModifiedBy>
  <cp:revision>2</cp:revision>
  <cp:lastPrinted>2022-06-16T07:03:00Z</cp:lastPrinted>
  <dcterms:created xsi:type="dcterms:W3CDTF">2022-06-22T11:11:00Z</dcterms:created>
  <dcterms:modified xsi:type="dcterms:W3CDTF">2022-06-22T11:11:00Z</dcterms:modified>
</cp:coreProperties>
</file>