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CF" w:rsidRDefault="005804CF" w:rsidP="005804CF">
      <w:pPr>
        <w:spacing w:after="0"/>
      </w:pPr>
      <w:r>
        <w:t xml:space="preserve">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CA664D5" wp14:editId="0676F807">
            <wp:extent cx="438150" cy="57150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CF" w:rsidRPr="00574C28" w:rsidRDefault="005804CF" w:rsidP="005804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4C28">
        <w:rPr>
          <w:rFonts w:ascii="Times New Roman" w:hAnsi="Times New Roman"/>
          <w:b/>
          <w:bCs/>
          <w:sz w:val="24"/>
          <w:szCs w:val="24"/>
        </w:rPr>
        <w:t>СОВЕТ ДЕПУТАТОВ РОЩИНСКОГО СЕЛЬСКОГО ПОСЕЛЕНИЯ</w:t>
      </w:r>
    </w:p>
    <w:p w:rsidR="005804CF" w:rsidRPr="00574C28" w:rsidRDefault="005804CF" w:rsidP="005804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4C28">
        <w:rPr>
          <w:rFonts w:ascii="Times New Roman" w:hAnsi="Times New Roman"/>
          <w:b/>
          <w:bCs/>
          <w:sz w:val="24"/>
          <w:szCs w:val="24"/>
        </w:rPr>
        <w:t>СОСНОВСКОГО МУНИЦИПАЛЬНОГО РАЙОНА ЧЕЛЯБИНСКОЙ ОБЛАСТИ</w:t>
      </w:r>
    </w:p>
    <w:p w:rsidR="005804CF" w:rsidRPr="00574C28" w:rsidRDefault="005804CF" w:rsidP="005804CF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74C28">
        <w:rPr>
          <w:rFonts w:ascii="Times New Roman" w:hAnsi="Times New Roman"/>
          <w:b/>
          <w:bCs/>
          <w:sz w:val="24"/>
          <w:szCs w:val="24"/>
        </w:rPr>
        <w:t>ТРЕТЬЕГО СОЗЫВА</w:t>
      </w:r>
    </w:p>
    <w:p w:rsidR="005804CF" w:rsidRDefault="005804CF" w:rsidP="005804C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4CF" w:rsidRDefault="005804CF" w:rsidP="005804C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</w:p>
    <w:p w:rsidR="005804CF" w:rsidRDefault="005804CF" w:rsidP="005804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4CF" w:rsidRPr="00D24F79" w:rsidRDefault="005804CF" w:rsidP="005804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24F79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2017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</w:p>
    <w:p w:rsidR="005804CF" w:rsidRPr="006C5A5D" w:rsidRDefault="005804CF" w:rsidP="005804CF">
      <w:pPr>
        <w:ind w:right="43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Положении «О  представлении сведений, </w:t>
      </w:r>
      <w:r w:rsidRPr="006C5A5D">
        <w:rPr>
          <w:rFonts w:ascii="Times New Roman" w:hAnsi="Times New Roman" w:cs="Times New Roman"/>
          <w:sz w:val="20"/>
          <w:szCs w:val="20"/>
        </w:rPr>
        <w:t>представляемых гражданами, претендующими на замещение муниципальной должности, и лицами замещающими (занимающими) муниципальные должности Рощинского 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5804CF" w:rsidRPr="00CE59BF" w:rsidRDefault="005804CF" w:rsidP="005804CF">
      <w:pPr>
        <w:widowControl w:val="0"/>
        <w:tabs>
          <w:tab w:val="left" w:pos="142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CF" w:rsidRDefault="005804CF" w:rsidP="005804CF">
      <w:pPr>
        <w:widowControl w:val="0"/>
        <w:tabs>
          <w:tab w:val="left" w:pos="142"/>
        </w:tabs>
        <w:autoSpaceDE w:val="0"/>
        <w:autoSpaceDN w:val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 Рощинского сельского поселения  третьего созыва</w:t>
      </w:r>
    </w:p>
    <w:p w:rsidR="005804CF" w:rsidRPr="006C5A5D" w:rsidRDefault="005804CF" w:rsidP="005804CF">
      <w:pPr>
        <w:widowControl w:val="0"/>
        <w:tabs>
          <w:tab w:val="left" w:pos="142"/>
        </w:tabs>
        <w:autoSpaceDE w:val="0"/>
        <w:autoSpaceDN w:val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РЕШАЕТ:</w:t>
      </w:r>
    </w:p>
    <w:p w:rsidR="005804CF" w:rsidRPr="006C5A5D" w:rsidRDefault="005804CF" w:rsidP="005804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119" w:history="1">
        <w:r w:rsidRPr="006C5A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 представлении сведений, </w:t>
      </w:r>
      <w:r w:rsidRPr="006C5A5D">
        <w:rPr>
          <w:rFonts w:ascii="Times New Roman" w:hAnsi="Times New Roman" w:cs="Times New Roman"/>
          <w:sz w:val="24"/>
          <w:szCs w:val="24"/>
        </w:rPr>
        <w:t>представляемых гражданами, претендующими на замещение муниципальной должности, и лицами замещающими (занимающими) муниципальные должности Рощинского 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5804CF" w:rsidRPr="006C5A5D" w:rsidRDefault="005804CF" w:rsidP="005804CF">
      <w:pPr>
        <w:widowControl w:val="0"/>
        <w:shd w:val="clear" w:color="auto" w:fill="FCFCF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2.Опубликовать настоящее Решение на официальном сайте Рощинского сельского поселения  сети интернет http://roshinskoe.eps74.ru</w:t>
      </w:r>
    </w:p>
    <w:p w:rsidR="005804CF" w:rsidRDefault="005804CF" w:rsidP="005804CF">
      <w:pP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     </w:t>
      </w:r>
      <w:r w:rsidRPr="006C5A5D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3.Настоящее Решение вступает в силу со дня его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принятия</w:t>
      </w:r>
      <w:r w:rsidRPr="006C5A5D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.</w:t>
      </w:r>
    </w:p>
    <w:p w:rsidR="005804CF" w:rsidRPr="006C5A5D" w:rsidRDefault="005804CF" w:rsidP="005804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     4. Признать утратившим силу Решение Совета депутатов Рощинского сельского поселения от 21 апреля 2016 г. №84</w:t>
      </w:r>
    </w:p>
    <w:p w:rsidR="005804CF" w:rsidRPr="006C5A5D" w:rsidRDefault="005804CF" w:rsidP="005804C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                                                            Л.А. Ефимова</w:t>
      </w:r>
    </w:p>
    <w:p w:rsidR="005804CF" w:rsidRPr="006C5A5D" w:rsidRDefault="005804CF" w:rsidP="005804C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5804CF" w:rsidRPr="006C5A5D" w:rsidRDefault="005804CF" w:rsidP="005804C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Рощинского</w:t>
      </w:r>
    </w:p>
    <w:p w:rsidR="005804CF" w:rsidRDefault="005804CF" w:rsidP="005804C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А.И. Евстигнеев</w:t>
      </w:r>
    </w:p>
    <w:p w:rsidR="005804CF" w:rsidRDefault="005804CF" w:rsidP="005804C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CF" w:rsidRPr="00D24F79" w:rsidRDefault="005804CF" w:rsidP="005804CF">
      <w:pPr>
        <w:widowControl w:val="0"/>
        <w:autoSpaceDE w:val="0"/>
        <w:autoSpaceDN w:val="0"/>
        <w:ind w:left="6096" w:right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 к Решению Со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вета</w:t>
      </w: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Рощинского сельского поселения о</w:t>
      </w: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>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декабря 2017 </w:t>
      </w: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162</w:t>
      </w: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804CF" w:rsidRPr="00CE59BF" w:rsidRDefault="005804CF" w:rsidP="005804C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CF" w:rsidRPr="00CE59BF" w:rsidRDefault="005804CF" w:rsidP="005804C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19"/>
      <w:bookmarkEnd w:id="0"/>
      <w:r w:rsidRPr="00CE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804CF" w:rsidRDefault="005804CF" w:rsidP="005804C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CE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ПРЕДСТАВЛЕНИИ </w:t>
      </w:r>
      <w:r w:rsidRPr="00CE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ПРЕДСТАВЛЯЕМЫХ ГРАЖДАНАМИ, ПРЕТЕНДУЮЩИМИ НА ЗАМЕЩЕНИЕ МУНИЦИПАЛЬНОЙ ДОЛЖНОСТИ, И ЛИЦАМИ, ЗАМЕЩАЮЩИМИ (ЗАНИМАЮЩИМИ) МУНИЦИПАЛЬНЫЕ ДОЛЖНОСТИ РОЩИНСКОГО СЕЛЬСКОГО ПОСЕЛЕНИЯ, О СВОИХ ДОХОДАХ, РАСХОДАХ, ОБ ИМУЩЕСТВЕ</w:t>
      </w:r>
      <w:r w:rsidRPr="00CE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ОБЯЗАТЕЛЬСТВАХ ИМУЩЕСТВЕННОГО ХАРАКТЕРА,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804CF" w:rsidRDefault="005804CF" w:rsidP="005804C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CF" w:rsidRDefault="005804CF" w:rsidP="005804CF">
      <w:pPr>
        <w:pStyle w:val="1"/>
        <w:shd w:val="clear" w:color="auto" w:fill="auto"/>
        <w:spacing w:after="0" w:line="322" w:lineRule="exact"/>
        <w:ind w:right="20" w:firstLine="5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</w:t>
      </w: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 xml:space="preserve">Настоящим Положением определяется порядок представления сведений, </w:t>
      </w:r>
      <w:r>
        <w:t>представляемых гражданами, претендующими на замещение</w:t>
      </w:r>
      <w:r w:rsidRPr="00BA222E">
        <w:t xml:space="preserve"> </w:t>
      </w:r>
      <w:r>
        <w:t>муниципальной должности, и лицами замещающими (занимающими) муниципальные должности Рощинского 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сведения)</w:t>
      </w:r>
      <w:r>
        <w:rPr>
          <w:color w:val="000000"/>
          <w:lang w:eastAsia="ru-RU" w:bidi="ru-RU"/>
        </w:rPr>
        <w:t>.</w:t>
      </w:r>
      <w:proofErr w:type="gramEnd"/>
    </w:p>
    <w:p w:rsidR="005804CF" w:rsidRDefault="005804CF" w:rsidP="005804CF">
      <w:pPr>
        <w:pStyle w:val="1"/>
        <w:shd w:val="clear" w:color="auto" w:fill="auto"/>
        <w:spacing w:after="0" w:line="322" w:lineRule="exact"/>
        <w:ind w:right="20" w:firstLine="560"/>
        <w:jc w:val="both"/>
      </w:pPr>
      <w:r>
        <w:rPr>
          <w:color w:val="000000"/>
          <w:lang w:eastAsia="ru-RU" w:bidi="ru-RU"/>
        </w:rPr>
        <w:t xml:space="preserve">2. </w:t>
      </w:r>
      <w:proofErr w:type="gramStart"/>
      <w:r>
        <w:rPr>
          <w:color w:val="000000"/>
          <w:lang w:eastAsia="ru-RU" w:bidi="ru-RU"/>
        </w:rPr>
        <w:t xml:space="preserve">Сведения, </w:t>
      </w:r>
      <w:r>
        <w:t>представляемые гражданами, претендующими на замещение</w:t>
      </w:r>
      <w:r w:rsidRPr="00BA222E">
        <w:t xml:space="preserve"> </w:t>
      </w:r>
      <w:r>
        <w:t xml:space="preserve">муниципальной должности, и лицами замещающими (занимающими) муниципальные должности Рощинского 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представляются по форме справки, утвержденной </w:t>
      </w:r>
      <w:r w:rsidRPr="00985E2D">
        <w:t>Указ</w:t>
      </w:r>
      <w:r>
        <w:t>ом</w:t>
      </w:r>
      <w:r w:rsidRPr="00985E2D">
        <w:t xml:space="preserve"> Президента РФ от 23.06.</w:t>
      </w:r>
      <w:r>
        <w:t>2014 N 460 «</w:t>
      </w:r>
      <w:r w:rsidRPr="00985E2D">
        <w:t>Об утверждении формы</w:t>
      </w:r>
      <w:proofErr w:type="gramEnd"/>
      <w:r w:rsidRPr="00985E2D">
        <w:t xml:space="preserve"> справки о доходах, расходах, об имуществе и обязательствах имущественного характера</w:t>
      </w:r>
      <w:r>
        <w:t>»</w:t>
      </w:r>
      <w:r w:rsidRPr="00985E2D">
        <w:t xml:space="preserve"> и внесении изменений в некоторые акты </w:t>
      </w:r>
      <w:r>
        <w:t>Президента Российской Федерации».</w:t>
      </w:r>
    </w:p>
    <w:p w:rsidR="005804CF" w:rsidRPr="006269DC" w:rsidRDefault="005804CF" w:rsidP="005804CF">
      <w:pPr>
        <w:pStyle w:val="1"/>
        <w:shd w:val="clear" w:color="auto" w:fill="auto"/>
        <w:spacing w:after="0" w:line="322" w:lineRule="exact"/>
        <w:ind w:right="20"/>
        <w:jc w:val="both"/>
      </w:pPr>
      <w:r>
        <w:t xml:space="preserve">Сведения предоставляются в печатном варианте. </w:t>
      </w:r>
    </w:p>
    <w:p w:rsidR="005804CF" w:rsidRPr="00730496" w:rsidRDefault="005804CF" w:rsidP="005804CF">
      <w:pPr>
        <w:pStyle w:val="1"/>
        <w:shd w:val="clear" w:color="auto" w:fill="auto"/>
        <w:spacing w:after="0" w:line="322" w:lineRule="exact"/>
        <w:ind w:right="20" w:firstLine="5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 </w:t>
      </w:r>
      <w:proofErr w:type="gramStart"/>
      <w:r>
        <w:rPr>
          <w:color w:val="000000"/>
          <w:lang w:eastAsia="ru-RU" w:bidi="ru-RU"/>
        </w:rPr>
        <w:t>Сведения</w:t>
      </w:r>
      <w:proofErr w:type="gramEnd"/>
      <w:r>
        <w:rPr>
          <w:color w:val="000000"/>
          <w:lang w:eastAsia="ru-RU" w:bidi="ru-RU"/>
        </w:rPr>
        <w:t xml:space="preserve"> указанные в пункте 1 настоящего Положения предоставляются </w:t>
      </w:r>
      <w:r>
        <w:t>в следующие сроки:</w:t>
      </w:r>
    </w:p>
    <w:p w:rsidR="005804CF" w:rsidRDefault="005804CF" w:rsidP="005804CF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гражданами, претендующими на замещение муниципальной должности, - при наделении полномочиями по должности (назначении, избрании на должность);</w:t>
      </w:r>
    </w:p>
    <w:p w:rsidR="005804CF" w:rsidRDefault="005804CF" w:rsidP="005804CF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35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Pr="0008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занимающими (замещающими) муниципальные должности, - ежегодно не позднее 30 апреля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804CF" w:rsidRDefault="005804CF" w:rsidP="005804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 направляются:</w:t>
      </w:r>
    </w:p>
    <w:p w:rsidR="005804CF" w:rsidRDefault="005804CF" w:rsidP="005804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A3B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BA3B86">
        <w:rPr>
          <w:rFonts w:ascii="Times New Roman" w:hAnsi="Times New Roman" w:cs="Times New Roman"/>
          <w:sz w:val="28"/>
          <w:szCs w:val="28"/>
        </w:rPr>
        <w:t xml:space="preserve">Рощинского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(Главой </w:t>
      </w:r>
      <w:r w:rsidRPr="00BA3B86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804CF" w:rsidRDefault="005804CF" w:rsidP="005804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Комиссию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 Совета депутатов </w:t>
      </w:r>
      <w:r w:rsidRPr="00BA3B86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(депутатами Совета  депутатов </w:t>
      </w:r>
      <w:r w:rsidRPr="00BA3B86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804CF" w:rsidRDefault="005804CF" w:rsidP="005804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Комиссия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 Совета депутатов </w:t>
      </w:r>
      <w:r w:rsidRPr="00BA3B86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анализ представленных сведений не позднее трех рабочих дней со дня истечения соответствующего срока, указанного в пункте 3 настоящего Положения, по прилагаемой форме (приложение 1 к Положению).</w:t>
      </w:r>
    </w:p>
    <w:p w:rsidR="005804CF" w:rsidRDefault="005804CF" w:rsidP="005804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представленные  в  Комиссию по контролю за достоверностью сведений о доходах, расходах, об имуществе и обязательствах имущественного характера Совета депутатов </w:t>
      </w:r>
      <w:r w:rsidRPr="00BA3B86">
        <w:rPr>
          <w:rFonts w:ascii="Times New Roman" w:hAnsi="Times New Roman" w:cs="Times New Roman"/>
          <w:sz w:val="28"/>
          <w:szCs w:val="28"/>
        </w:rPr>
        <w:t>Рощинского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Губернатору Челябинской области, не позднее трех рабочих дней со дня истечения соответствующих сроков, указанных в пункте 3 настоящего Положения.</w:t>
      </w:r>
    </w:p>
    <w:p w:rsidR="005804CF" w:rsidRDefault="005804CF" w:rsidP="005804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представленными сведениями  направляются, в письменной форме, уведомления в Управление государственной службы Правительства Челябинской области (приложение к положению), а также  анализ  представленных сведений.</w:t>
      </w:r>
    </w:p>
    <w:p w:rsidR="005804CF" w:rsidRPr="006D4466" w:rsidRDefault="005804CF" w:rsidP="005804CF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7. В случае, если гражданин</w:t>
      </w:r>
      <w:r w:rsidRPr="00FF39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претендующий</w:t>
      </w:r>
      <w:r w:rsidRPr="00FF39CB">
        <w:rPr>
          <w:rFonts w:ascii="Times New Roman" w:hAnsi="Times New Roman" w:cs="Times New Roman"/>
          <w:sz w:val="28"/>
          <w:szCs w:val="28"/>
        </w:rPr>
        <w:t xml:space="preserve"> на замещение</w:t>
      </w:r>
      <w:r>
        <w:t xml:space="preserve"> </w:t>
      </w:r>
      <w:r w:rsidRPr="000039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должности, или лицо</w:t>
      </w:r>
      <w:r w:rsidRPr="0008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занимающее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(замещающее) муниципальную должность</w:t>
      </w:r>
      <w:r w:rsidRPr="006D4466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обнаружил (обнаружило),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</w:t>
      </w:r>
      <w:r>
        <w:rPr>
          <w:rFonts w:ascii="Times New Roman" w:hAnsi="Times New Roman" w:cs="Times New Roman"/>
          <w:sz w:val="28"/>
          <w:szCs w:val="28"/>
        </w:rPr>
        <w:lastRenderedPageBreak/>
        <w:t>либо сведения либо имеются ошибки, он (оно) вправе представить уточненные сведения о доходах, расходах, об имуществе и обязательствах имущественного характера,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месяца после окончания срока указанного в пункте 3 настоящего Положения.</w:t>
      </w:r>
    </w:p>
    <w:p w:rsidR="005804CF" w:rsidRPr="00003931" w:rsidRDefault="005804CF" w:rsidP="005804CF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Непредставление лицом, сведений, представляемых </w:t>
      </w:r>
      <w:r>
        <w:rPr>
          <w:rFonts w:ascii="Times New Roman" w:hAnsi="Times New Roman" w:cs="Times New Roman"/>
          <w:sz w:val="28"/>
          <w:szCs w:val="28"/>
        </w:rPr>
        <w:t>гражданами</w:t>
      </w:r>
      <w:r w:rsidRPr="00FF39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претендующими</w:t>
      </w:r>
      <w:r w:rsidRPr="00FF39CB">
        <w:rPr>
          <w:rFonts w:ascii="Times New Roman" w:hAnsi="Times New Roman" w:cs="Times New Roman"/>
          <w:sz w:val="28"/>
          <w:szCs w:val="28"/>
        </w:rPr>
        <w:t xml:space="preserve"> на замещение</w:t>
      </w:r>
      <w:r>
        <w:t xml:space="preserve"> </w:t>
      </w:r>
      <w:r w:rsidRPr="000039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должности, и лицами</w:t>
      </w:r>
      <w:r w:rsidRPr="0008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занимающими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(замещающими) муниципальные должности Сосновского муниципального района, о своих доходах, расходах, об имуществе и обязательствах имущественного характера,</w:t>
      </w:r>
      <w:r w:rsidRPr="001C7E53">
        <w:rPr>
          <w:rFonts w:ascii="Times New Roman" w:hAnsi="Times New Roman" w:cs="Times New Roman"/>
          <w:sz w:val="28"/>
          <w:szCs w:val="28"/>
        </w:rPr>
        <w:t xml:space="preserve">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681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срок, предусмотренный пунктом 3</w:t>
      </w:r>
      <w:r w:rsidRPr="00DA1681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Положения, является основанием для досрочного прекращения полномочий</w:t>
      </w:r>
      <w:proofErr w:type="gramEnd"/>
      <w:r w:rsidRPr="00DA1681">
        <w:rPr>
          <w:rFonts w:ascii="Times New Roman" w:hAnsi="Times New Roman" w:cs="Times New Roman"/>
          <w:sz w:val="28"/>
          <w:szCs w:val="28"/>
          <w:lang w:bidi="ru-RU"/>
        </w:rPr>
        <w:t xml:space="preserve"> лица,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(занимающего) муниципальную должность </w:t>
      </w:r>
      <w:r w:rsidRPr="00BA3B86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4CF" w:rsidRDefault="005804CF" w:rsidP="005804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46305">
        <w:rPr>
          <w:rFonts w:ascii="Times New Roman" w:hAnsi="Times New Roman" w:cs="Times New Roman"/>
          <w:sz w:val="28"/>
          <w:szCs w:val="28"/>
        </w:rPr>
        <w:t>9.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представленными лицами, замещающими муниципальные должности, размещаются на официальном сайте органов местного самоуправления </w:t>
      </w:r>
      <w:r w:rsidRPr="00BA3B86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E9F">
        <w:rPr>
          <w:rFonts w:ascii="Times New Roman" w:hAnsi="Times New Roman" w:cs="Times New Roman"/>
          <w:sz w:val="28"/>
          <w:szCs w:val="28"/>
        </w:rPr>
        <w:t>(http://roshinskoe.eps74.ru)</w:t>
      </w:r>
      <w:r w:rsidRPr="00BA3B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и (или) предоставляются для опубликования средствам массовой информации в порядке, определяемым муниципальными правовыми актами органов местного самоуправления </w:t>
      </w:r>
      <w:r w:rsidRPr="00BA3B86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04CF" w:rsidRDefault="005804CF" w:rsidP="005804CF">
      <w:pPr>
        <w:pStyle w:val="1"/>
        <w:shd w:val="clear" w:color="auto" w:fill="auto"/>
        <w:spacing w:after="0" w:line="322" w:lineRule="exact"/>
        <w:ind w:right="20"/>
        <w:jc w:val="both"/>
      </w:pPr>
    </w:p>
    <w:p w:rsidR="005804CF" w:rsidRDefault="005804CF" w:rsidP="005804C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CF" w:rsidRPr="00CE59BF" w:rsidRDefault="005804CF" w:rsidP="005804CF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CF" w:rsidRDefault="005804CF" w:rsidP="005804CF"/>
    <w:p w:rsidR="005804CF" w:rsidRDefault="005804CF" w:rsidP="005804CF"/>
    <w:p w:rsidR="005804CF" w:rsidRDefault="005804CF" w:rsidP="005804CF"/>
    <w:p w:rsidR="005804CF" w:rsidRDefault="005804CF" w:rsidP="005804CF"/>
    <w:p w:rsidR="005804CF" w:rsidRDefault="005804CF" w:rsidP="005804CF"/>
    <w:p w:rsidR="005804CF" w:rsidRDefault="005804CF" w:rsidP="005804CF"/>
    <w:p w:rsidR="005804CF" w:rsidRDefault="005804CF" w:rsidP="005804CF">
      <w:pPr>
        <w:sectPr w:rsidR="005804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04CF" w:rsidRPr="00241E9F" w:rsidRDefault="005804CF" w:rsidP="005804CF">
      <w:pPr>
        <w:ind w:left="6379" w:right="-19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41E9F">
        <w:rPr>
          <w:rFonts w:ascii="Times New Roman" w:hAnsi="Times New Roman" w:cs="Times New Roman"/>
          <w:sz w:val="16"/>
          <w:szCs w:val="16"/>
        </w:rPr>
        <w:lastRenderedPageBreak/>
        <w:t>Приложение №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241E9F">
        <w:rPr>
          <w:rFonts w:ascii="Times New Roman" w:hAnsi="Times New Roman" w:cs="Times New Roman"/>
          <w:sz w:val="16"/>
          <w:szCs w:val="16"/>
        </w:rPr>
        <w:t xml:space="preserve"> к Положению «О порядке представления сведений, представляемых гражданами, претендующими на замещение муниципальной должности, и лицами, занимающими (замещающими) муниципальные должности </w:t>
      </w:r>
      <w:r>
        <w:rPr>
          <w:rFonts w:ascii="Times New Roman" w:hAnsi="Times New Roman" w:cs="Times New Roman"/>
          <w:sz w:val="16"/>
          <w:szCs w:val="16"/>
        </w:rPr>
        <w:t>Рощинского сельского поселения</w:t>
      </w:r>
      <w:r w:rsidRPr="00241E9F">
        <w:rPr>
          <w:rFonts w:ascii="Times New Roman" w:hAnsi="Times New Roman" w:cs="Times New Roman"/>
          <w:sz w:val="16"/>
          <w:szCs w:val="16"/>
        </w:rPr>
        <w:t>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41E9F">
        <w:rPr>
          <w:rFonts w:ascii="Times New Roman" w:hAnsi="Times New Roman" w:cs="Times New Roman"/>
          <w:sz w:val="16"/>
          <w:szCs w:val="16"/>
        </w:rPr>
        <w:t>»от 18.1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241E9F">
        <w:rPr>
          <w:rFonts w:ascii="Times New Roman" w:hAnsi="Times New Roman" w:cs="Times New Roman"/>
          <w:sz w:val="16"/>
          <w:szCs w:val="16"/>
        </w:rPr>
        <w:t xml:space="preserve">.2017 г.  № </w:t>
      </w:r>
      <w:r>
        <w:rPr>
          <w:rFonts w:ascii="Times New Roman" w:hAnsi="Times New Roman" w:cs="Times New Roman"/>
          <w:sz w:val="16"/>
          <w:szCs w:val="16"/>
        </w:rPr>
        <w:t>162</w:t>
      </w:r>
      <w:proofErr w:type="gramEnd"/>
    </w:p>
    <w:p w:rsidR="005804CF" w:rsidRPr="00241E9F" w:rsidRDefault="005804CF" w:rsidP="005804CF">
      <w:pPr>
        <w:spacing w:after="0"/>
        <w:ind w:left="10915" w:right="-195"/>
        <w:jc w:val="both"/>
        <w:rPr>
          <w:rFonts w:ascii="Times New Roman" w:hAnsi="Times New Roman" w:cs="Times New Roman"/>
          <w:sz w:val="16"/>
          <w:szCs w:val="16"/>
        </w:rPr>
      </w:pPr>
    </w:p>
    <w:p w:rsidR="005804CF" w:rsidRPr="00241E9F" w:rsidRDefault="005804CF" w:rsidP="005804CF">
      <w:pPr>
        <w:autoSpaceDE w:val="0"/>
        <w:autoSpaceDN w:val="0"/>
        <w:adjustRightInd w:val="0"/>
        <w:spacing w:before="20" w:after="0" w:line="192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t>АНАЛИЗ СВЕДЕНИЙ</w:t>
      </w:r>
    </w:p>
    <w:p w:rsidR="005804CF" w:rsidRPr="00241E9F" w:rsidRDefault="005804CF" w:rsidP="005804CF">
      <w:pPr>
        <w:autoSpaceDE w:val="0"/>
        <w:autoSpaceDN w:val="0"/>
        <w:adjustRightInd w:val="0"/>
        <w:spacing w:before="20" w:after="0" w:line="192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о доходах, об имуществе и обязательствах имущественного характера </w:t>
      </w:r>
    </w:p>
    <w:p w:rsidR="005804CF" w:rsidRPr="00241E9F" w:rsidRDefault="005804CF" w:rsidP="005804CF">
      <w:pPr>
        <w:autoSpaceDE w:val="0"/>
        <w:autoSpaceDN w:val="0"/>
        <w:adjustRightInd w:val="0"/>
        <w:spacing w:before="20" w:after="0" w:line="192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softHyphen/>
      </w:r>
      <w:r>
        <w:rPr>
          <w:rFonts w:ascii="Times New Roman" w:hAnsi="Times New Roman" w:cs="Times New Roman"/>
          <w:b/>
          <w:sz w:val="16"/>
          <w:szCs w:val="16"/>
        </w:rPr>
        <w:t xml:space="preserve">депутатов Совета  депутатов Рощинского сельского поселения </w:t>
      </w:r>
      <w:r w:rsidRPr="00241E9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за два предыдущих года и отчетный  год</w:t>
      </w:r>
    </w:p>
    <w:p w:rsidR="005804CF" w:rsidRPr="00241E9F" w:rsidRDefault="005804CF" w:rsidP="005804CF">
      <w:pPr>
        <w:autoSpaceDE w:val="0"/>
        <w:autoSpaceDN w:val="0"/>
        <w:adjustRightInd w:val="0"/>
        <w:spacing w:before="20" w:line="192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702"/>
        <w:gridCol w:w="1253"/>
        <w:gridCol w:w="21"/>
        <w:gridCol w:w="1683"/>
        <w:gridCol w:w="2800"/>
        <w:gridCol w:w="39"/>
        <w:gridCol w:w="1402"/>
        <w:gridCol w:w="16"/>
        <w:gridCol w:w="1244"/>
        <w:gridCol w:w="31"/>
        <w:gridCol w:w="1251"/>
        <w:gridCol w:w="25"/>
        <w:gridCol w:w="1235"/>
        <w:gridCol w:w="41"/>
        <w:gridCol w:w="1134"/>
        <w:gridCol w:w="63"/>
        <w:gridCol w:w="1708"/>
      </w:tblGrid>
      <w:tr w:rsidR="005804CF" w:rsidRPr="00241E9F" w:rsidTr="00C73966">
        <w:trPr>
          <w:trHeight w:val="160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инициалы лица,</w:t>
            </w: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представившего сведения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Должность, 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Декларированный годовой доход за  отчётный период</w:t>
            </w: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(руб.)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Объекты недвижимости, находящиеся</w:t>
            </w: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собственности</w:t>
            </w: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(без указания адреса)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Объекты недвижимости, находящиеся в пользовании</w:t>
            </w: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(без указания адреса)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Транспортные средства</w:t>
            </w: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(вид, марка)</w:t>
            </w: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(без места регистрации)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счетах  в банках и иных кредитных организациях</w:t>
            </w: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(количество)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Сведения об участии в деятельности </w:t>
            </w:r>
            <w:proofErr w:type="spellStart"/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юрлиц</w:t>
            </w:r>
            <w:proofErr w:type="spellEnd"/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 о ценных бумагах</w:t>
            </w:r>
          </w:p>
        </w:tc>
        <w:tc>
          <w:tcPr>
            <w:tcW w:w="12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Срочные обязательства имущественного характера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Примечание</w:t>
            </w: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(выводы)</w:t>
            </w: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804CF" w:rsidRPr="00241E9F" w:rsidTr="00C73966">
        <w:trPr>
          <w:trHeight w:val="223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5804CF" w:rsidRPr="00241E9F" w:rsidTr="00C73966">
        <w:trPr>
          <w:trHeight w:val="442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804CF" w:rsidRPr="00241E9F" w:rsidTr="00C73966">
        <w:trPr>
          <w:trHeight w:val="1694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Супруга (супруг)</w:t>
            </w: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без указания персональных данных</w:t>
            </w: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67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04CF" w:rsidRPr="00241E9F" w:rsidTr="00C73966">
        <w:trPr>
          <w:trHeight w:val="770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Несовершеннолетние дети </w:t>
            </w: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241E9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без указания персональных данных</w:t>
            </w:r>
          </w:p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672" w:type="dxa"/>
            <w:gridSpan w:val="1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804CF" w:rsidRPr="00241E9F" w:rsidRDefault="005804CF" w:rsidP="00C7396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804CF" w:rsidRDefault="005804CF" w:rsidP="005804CF">
      <w:pPr>
        <w:rPr>
          <w:rFonts w:ascii="Times New Roman" w:hAnsi="Times New Roman" w:cs="Times New Roman"/>
          <w:sz w:val="16"/>
          <w:szCs w:val="16"/>
        </w:rPr>
        <w:sectPr w:rsidR="005804CF" w:rsidSect="002B12C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804CF" w:rsidRPr="00B92A8E" w:rsidRDefault="005804CF" w:rsidP="005804CF">
      <w:pPr>
        <w:spacing w:after="0" w:line="240" w:lineRule="auto"/>
        <w:ind w:left="6096" w:righ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3F61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Приложении № 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903F61">
        <w:rPr>
          <w:rFonts w:ascii="Times New Roman" w:hAnsi="Times New Roman" w:cs="Times New Roman"/>
          <w:sz w:val="16"/>
          <w:szCs w:val="16"/>
        </w:rPr>
        <w:t xml:space="preserve"> к Положению</w:t>
      </w:r>
      <w:proofErr w:type="gramStart"/>
      <w:r w:rsidRPr="00903F61">
        <w:rPr>
          <w:rFonts w:ascii="Times New Roman" w:hAnsi="Times New Roman" w:cs="Times New Roman"/>
          <w:sz w:val="16"/>
          <w:szCs w:val="16"/>
        </w:rPr>
        <w:t xml:space="preserve"> </w:t>
      </w:r>
      <w:r w:rsidRPr="00903F61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proofErr w:type="gramEnd"/>
      <w:r w:rsidRPr="00903F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порядке представления сведений, </w:t>
      </w:r>
      <w:r w:rsidRPr="00903F61">
        <w:rPr>
          <w:rFonts w:ascii="Times New Roman" w:hAnsi="Times New Roman" w:cs="Times New Roman"/>
          <w:sz w:val="16"/>
          <w:szCs w:val="16"/>
        </w:rPr>
        <w:t xml:space="preserve">представляемых гражданами, претендующими на замещение </w:t>
      </w:r>
      <w:r>
        <w:rPr>
          <w:rFonts w:ascii="Times New Roman" w:hAnsi="Times New Roman" w:cs="Times New Roman"/>
          <w:sz w:val="16"/>
          <w:szCs w:val="16"/>
        </w:rPr>
        <w:t xml:space="preserve">муниципальной </w:t>
      </w:r>
      <w:r w:rsidRPr="00903F61">
        <w:rPr>
          <w:rFonts w:ascii="Times New Roman" w:hAnsi="Times New Roman" w:cs="Times New Roman"/>
          <w:sz w:val="16"/>
          <w:szCs w:val="16"/>
        </w:rPr>
        <w:t>должности, и лицами, занимающими (замещающими)</w:t>
      </w:r>
      <w:r>
        <w:rPr>
          <w:rFonts w:ascii="Times New Roman" w:hAnsi="Times New Roman" w:cs="Times New Roman"/>
          <w:sz w:val="16"/>
          <w:szCs w:val="16"/>
        </w:rPr>
        <w:t xml:space="preserve"> муниципальные  должности Рощинского сельского поселения</w:t>
      </w:r>
      <w:r w:rsidRPr="00903F61">
        <w:rPr>
          <w:rFonts w:ascii="Times New Roman" w:hAnsi="Times New Roman" w:cs="Times New Roman"/>
          <w:sz w:val="16"/>
          <w:szCs w:val="16"/>
        </w:rPr>
        <w:t>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  <w:r w:rsidRPr="00356C52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r w:rsidRPr="00B92A8E">
        <w:rPr>
          <w:rFonts w:ascii="Times New Roman" w:eastAsia="Times New Roman" w:hAnsi="Times New Roman" w:cs="Times New Roman"/>
          <w:sz w:val="16"/>
          <w:szCs w:val="16"/>
          <w:lang w:eastAsia="ru-RU"/>
        </w:rPr>
        <w:t>18.12.2017 г.  № 162</w:t>
      </w:r>
    </w:p>
    <w:p w:rsidR="005804CF" w:rsidRPr="00356C52" w:rsidRDefault="005804CF" w:rsidP="005804C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6C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</w:t>
      </w:r>
    </w:p>
    <w:p w:rsidR="005804CF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5804CF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04CF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государственной службы</w:t>
      </w:r>
    </w:p>
    <w:p w:rsidR="005804CF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Челябинской области</w:t>
      </w:r>
    </w:p>
    <w:p w:rsidR="005804CF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</w:p>
    <w:p w:rsidR="005804CF" w:rsidRPr="00D13C2C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04CF" w:rsidRPr="00D13C2C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3C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3-6 Закона Челябинской области от 29.01.2009 N 353-ЗО "О противодействии коррупции в Челябинской области" направляю Вам: </w:t>
      </w:r>
    </w:p>
    <w:p w:rsidR="005804CF" w:rsidRPr="00D13C2C" w:rsidRDefault="005804CF" w:rsidP="00580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сведения о доходах, расходах, об имуществе и обязательствах имущественного харак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______________депутатов Рощинского сельского поселения </w:t>
      </w:r>
      <w:r w:rsidRPr="00D13C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Челябинской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бласти – ________________________</w:t>
      </w:r>
      <w:r w:rsidRPr="00D13C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13C2C">
        <w:rPr>
          <w:rFonts w:ascii="Times New Roman" w:hAnsi="Times New Roman" w:cs="Times New Roman"/>
          <w:sz w:val="28"/>
          <w:szCs w:val="28"/>
        </w:rPr>
        <w:t xml:space="preserve">а также сведения о доходах, расходах, об имуществе и обязательствах имущественного характера его супруги и несовершеннолетнего ребенка – </w:t>
      </w:r>
      <w:r w:rsidRPr="00D13C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D13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листах;</w:t>
      </w:r>
    </w:p>
    <w:p w:rsidR="005804CF" w:rsidRPr="00D13C2C" w:rsidRDefault="005804CF" w:rsidP="00580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D13C2C">
        <w:rPr>
          <w:rFonts w:ascii="Times New Roman" w:hAnsi="Times New Roman" w:cs="Times New Roman"/>
          <w:sz w:val="28"/>
          <w:szCs w:val="28"/>
        </w:rPr>
        <w:t>анализ представленных сведений о доходах, расходах, об имуществе и обязател</w:t>
      </w:r>
      <w:r>
        <w:rPr>
          <w:rFonts w:ascii="Times New Roman" w:hAnsi="Times New Roman" w:cs="Times New Roman"/>
          <w:sz w:val="28"/>
          <w:szCs w:val="28"/>
        </w:rPr>
        <w:t xml:space="preserve">ьствах имущественного характера депутатов  Рощинского сельского поселения </w:t>
      </w:r>
      <w:r w:rsidRPr="00D13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 муниципального района Челябинской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бласти, </w:t>
      </w:r>
      <w:r w:rsidRPr="00D13C2C">
        <w:rPr>
          <w:rFonts w:ascii="Times New Roman" w:hAnsi="Times New Roman" w:cs="Times New Roman"/>
          <w:sz w:val="28"/>
          <w:szCs w:val="28"/>
        </w:rPr>
        <w:t xml:space="preserve">а также сведения о доходах, расходах, об имуществе и обязательствах имущественного характера его супруги и несовершеннолетнего ребенка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_</w:t>
      </w:r>
      <w:r w:rsidRPr="00D13C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листе.</w:t>
      </w:r>
    </w:p>
    <w:p w:rsidR="005804CF" w:rsidRPr="00D13C2C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04CF" w:rsidRPr="00D13C2C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Приложение: информация на ___</w:t>
      </w:r>
      <w:r w:rsidRPr="00D13C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листах.</w:t>
      </w:r>
    </w:p>
    <w:p w:rsidR="005804CF" w:rsidRPr="00D13C2C" w:rsidRDefault="005804CF" w:rsidP="005804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3C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5804CF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комиссии </w:t>
      </w:r>
    </w:p>
    <w:p w:rsidR="005804CF" w:rsidRPr="00D13C2C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D1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тветственный</w:t>
      </w:r>
      <w:proofErr w:type="gramEnd"/>
      <w:r w:rsidRPr="00D1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за        работу </w:t>
      </w:r>
    </w:p>
    <w:p w:rsidR="005804CF" w:rsidRPr="00D13C2C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профилактике </w:t>
      </w:r>
      <w:proofErr w:type="gramStart"/>
      <w:r w:rsidRPr="00D1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коррупционных</w:t>
      </w:r>
      <w:proofErr w:type="gramEnd"/>
    </w:p>
    <w:p w:rsidR="005804CF" w:rsidRPr="00D13C2C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правонарушений, член  комиссии</w:t>
      </w:r>
    </w:p>
    <w:p w:rsidR="005804CF" w:rsidRPr="00D13C2C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D1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контролю  за</w:t>
      </w:r>
      <w:proofErr w:type="gramEnd"/>
      <w:r w:rsidRPr="00D1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достоверностью </w:t>
      </w:r>
    </w:p>
    <w:p w:rsidR="005804CF" w:rsidRPr="00D13C2C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сведений    о  доходах,   расходах, </w:t>
      </w:r>
    </w:p>
    <w:p w:rsidR="005804CF" w:rsidRPr="00D13C2C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 имуществе  и   обязательствах </w:t>
      </w:r>
    </w:p>
    <w:p w:rsidR="005804CF" w:rsidRPr="00D13C2C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имущественного            характера,</w:t>
      </w:r>
    </w:p>
    <w:p w:rsidR="005804CF" w:rsidRPr="00D13C2C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представляемыми             лицами </w:t>
      </w:r>
    </w:p>
    <w:p w:rsidR="005804CF" w:rsidRPr="00D13C2C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замещающим       муниципальные</w:t>
      </w:r>
    </w:p>
    <w:p w:rsidR="005804CF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5804CF" w:rsidRPr="00D13C2C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Рощинского сельского поселения </w:t>
      </w:r>
      <w:r w:rsidRPr="00D1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</w:p>
    <w:p w:rsidR="005804CF" w:rsidRPr="00D13C2C" w:rsidRDefault="005804CF" w:rsidP="0058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_________ </w:t>
      </w:r>
      <w:r w:rsidRPr="00D1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5804CF" w:rsidRPr="00D13C2C" w:rsidRDefault="005804CF" w:rsidP="005804C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804CF" w:rsidRPr="00241E9F" w:rsidRDefault="005804CF" w:rsidP="005804CF">
      <w:pPr>
        <w:rPr>
          <w:rFonts w:ascii="Times New Roman" w:hAnsi="Times New Roman" w:cs="Times New Roman"/>
          <w:sz w:val="16"/>
          <w:szCs w:val="16"/>
        </w:rPr>
      </w:pPr>
    </w:p>
    <w:p w:rsidR="00E50C7A" w:rsidRDefault="005804CF">
      <w:bookmarkStart w:id="1" w:name="_GoBack"/>
      <w:bookmarkEnd w:id="1"/>
    </w:p>
    <w:sectPr w:rsidR="00E5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26"/>
    <w:rsid w:val="005804CF"/>
    <w:rsid w:val="00677B26"/>
    <w:rsid w:val="00BA5A9A"/>
    <w:rsid w:val="00D4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04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804CF"/>
    <w:pPr>
      <w:widowControl w:val="0"/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8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04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804CF"/>
    <w:pPr>
      <w:widowControl w:val="0"/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8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1593</Words>
  <Characters>9081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2018-03-27T09:40:00Z</dcterms:created>
  <dcterms:modified xsi:type="dcterms:W3CDTF">2018-03-27T09:40:00Z</dcterms:modified>
</cp:coreProperties>
</file>