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0B" w:rsidRPr="00AC3AA5" w:rsidRDefault="00977D0B" w:rsidP="00977D0B">
      <w:pPr>
        <w:jc w:val="center"/>
        <w:rPr>
          <w:rFonts w:ascii="Times New Roman" w:hAnsi="Times New Roman" w:cs="Times New Roman"/>
          <w:sz w:val="28"/>
          <w:szCs w:val="28"/>
        </w:rPr>
      </w:pPr>
      <w:r w:rsidRPr="00AC3AA5">
        <w:rPr>
          <w:rFonts w:ascii="Times New Roman" w:hAnsi="Times New Roman" w:cs="Times New Roman"/>
          <w:noProof/>
          <w:sz w:val="28"/>
          <w:szCs w:val="28"/>
          <w:lang w:eastAsia="ru-RU"/>
        </w:rPr>
        <w:drawing>
          <wp:inline distT="0" distB="0" distL="0" distR="0" wp14:anchorId="73B9BCAF" wp14:editId="3788876D">
            <wp:extent cx="523875" cy="533400"/>
            <wp:effectExtent l="0" t="0" r="9525"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3А-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977D0B" w:rsidRPr="00AC3AA5" w:rsidRDefault="00977D0B" w:rsidP="00977D0B">
      <w:pPr>
        <w:spacing w:after="0"/>
        <w:jc w:val="center"/>
        <w:rPr>
          <w:rFonts w:ascii="Times New Roman" w:hAnsi="Times New Roman" w:cs="Times New Roman"/>
          <w:sz w:val="28"/>
          <w:szCs w:val="28"/>
        </w:rPr>
      </w:pPr>
      <w:r w:rsidRPr="00AC3AA5">
        <w:rPr>
          <w:rFonts w:ascii="Times New Roman" w:hAnsi="Times New Roman" w:cs="Times New Roman"/>
          <w:b/>
          <w:bCs/>
          <w:sz w:val="28"/>
          <w:szCs w:val="28"/>
        </w:rPr>
        <w:t>СОВЕТ ДЕПУТАТОВ РОЩИНСКОГО СЕЛЬСКОГО ПОСЕЛЕНИЯ</w:t>
      </w:r>
    </w:p>
    <w:p w:rsidR="00977D0B" w:rsidRPr="00AC3AA5" w:rsidRDefault="00977D0B" w:rsidP="00977D0B">
      <w:pPr>
        <w:spacing w:after="0"/>
        <w:jc w:val="center"/>
        <w:rPr>
          <w:rFonts w:ascii="Times New Roman" w:hAnsi="Times New Roman" w:cs="Times New Roman"/>
          <w:sz w:val="28"/>
          <w:szCs w:val="28"/>
        </w:rPr>
      </w:pPr>
      <w:r w:rsidRPr="00AC3AA5">
        <w:rPr>
          <w:rFonts w:ascii="Times New Roman" w:hAnsi="Times New Roman" w:cs="Times New Roman"/>
          <w:b/>
          <w:bCs/>
          <w:sz w:val="28"/>
          <w:szCs w:val="28"/>
        </w:rPr>
        <w:t>СОСНОВСКОГО МУНИЦИПАЛЬНОГО РАЙОНА ЧЕЛЯБИНСКОЙ ОБЛАСТИ</w:t>
      </w:r>
    </w:p>
    <w:p w:rsidR="00977D0B" w:rsidRPr="00AC3AA5" w:rsidRDefault="00977D0B" w:rsidP="00977D0B">
      <w:pPr>
        <w:pBdr>
          <w:bottom w:val="single" w:sz="12" w:space="1" w:color="auto"/>
        </w:pBdr>
        <w:spacing w:after="0"/>
        <w:jc w:val="center"/>
        <w:outlineLvl w:val="0"/>
        <w:rPr>
          <w:rFonts w:ascii="Times New Roman" w:hAnsi="Times New Roman" w:cs="Times New Roman"/>
          <w:b/>
          <w:bCs/>
          <w:sz w:val="28"/>
          <w:szCs w:val="28"/>
        </w:rPr>
      </w:pPr>
      <w:r w:rsidRPr="00AC3AA5">
        <w:rPr>
          <w:rFonts w:ascii="Times New Roman" w:hAnsi="Times New Roman" w:cs="Times New Roman"/>
          <w:b/>
          <w:bCs/>
          <w:sz w:val="28"/>
          <w:szCs w:val="28"/>
        </w:rPr>
        <w:t>ТРЕТЬЕГО СОЗЫВА</w:t>
      </w:r>
    </w:p>
    <w:p w:rsidR="00977D0B" w:rsidRPr="00AC3AA5" w:rsidRDefault="00977D0B" w:rsidP="00977D0B">
      <w:pPr>
        <w:autoSpaceDE w:val="0"/>
        <w:autoSpaceDN w:val="0"/>
        <w:adjustRightInd w:val="0"/>
        <w:jc w:val="center"/>
        <w:rPr>
          <w:rFonts w:ascii="Times New Roman" w:hAnsi="Times New Roman" w:cs="Times New Roman"/>
          <w:b/>
          <w:color w:val="000000"/>
          <w:sz w:val="28"/>
          <w:szCs w:val="28"/>
        </w:rPr>
      </w:pPr>
      <w:r w:rsidRPr="00AC3AA5">
        <w:rPr>
          <w:rFonts w:ascii="Times New Roman" w:hAnsi="Times New Roman" w:cs="Times New Roman"/>
          <w:b/>
          <w:color w:val="000000"/>
          <w:sz w:val="28"/>
          <w:szCs w:val="28"/>
        </w:rPr>
        <w:t>РЕШЕНИЕ</w:t>
      </w:r>
    </w:p>
    <w:p w:rsidR="00977D0B" w:rsidRPr="00AC3AA5" w:rsidRDefault="00977D0B" w:rsidP="00977D0B">
      <w:pPr>
        <w:autoSpaceDE w:val="0"/>
        <w:autoSpaceDN w:val="0"/>
        <w:adjustRightInd w:val="0"/>
        <w:jc w:val="both"/>
        <w:rPr>
          <w:rFonts w:ascii="Times New Roman" w:hAnsi="Times New Roman" w:cs="Times New Roman"/>
          <w:color w:val="000000"/>
          <w:sz w:val="28"/>
          <w:szCs w:val="28"/>
        </w:rPr>
      </w:pPr>
    </w:p>
    <w:p w:rsidR="00977D0B" w:rsidRPr="00AC3AA5" w:rsidRDefault="00977D0B" w:rsidP="00977D0B">
      <w:pPr>
        <w:autoSpaceDE w:val="0"/>
        <w:autoSpaceDN w:val="0"/>
        <w:adjustRightInd w:val="0"/>
        <w:jc w:val="both"/>
        <w:rPr>
          <w:rFonts w:ascii="Times New Roman" w:hAnsi="Times New Roman" w:cs="Times New Roman"/>
          <w:color w:val="000000"/>
          <w:sz w:val="28"/>
          <w:szCs w:val="28"/>
        </w:rPr>
      </w:pPr>
      <w:r w:rsidRPr="00AC3AA5">
        <w:rPr>
          <w:rFonts w:ascii="Times New Roman" w:hAnsi="Times New Roman" w:cs="Times New Roman"/>
          <w:color w:val="000000"/>
          <w:sz w:val="28"/>
          <w:szCs w:val="28"/>
        </w:rPr>
        <w:t>от «</w:t>
      </w:r>
      <w:r>
        <w:rPr>
          <w:rFonts w:ascii="Times New Roman" w:hAnsi="Times New Roman" w:cs="Times New Roman"/>
          <w:color w:val="000000"/>
          <w:sz w:val="28"/>
          <w:szCs w:val="28"/>
        </w:rPr>
        <w:t>18</w:t>
      </w:r>
      <w:r w:rsidRPr="00AC3AA5">
        <w:rPr>
          <w:rFonts w:ascii="Times New Roman" w:hAnsi="Times New Roman" w:cs="Times New Roman"/>
          <w:color w:val="000000"/>
          <w:sz w:val="28"/>
          <w:szCs w:val="28"/>
        </w:rPr>
        <w:t>»декабря 2017 года №</w:t>
      </w:r>
      <w:r>
        <w:rPr>
          <w:rFonts w:ascii="Times New Roman" w:hAnsi="Times New Roman" w:cs="Times New Roman"/>
          <w:color w:val="000000"/>
          <w:sz w:val="28"/>
          <w:szCs w:val="28"/>
        </w:rPr>
        <w:t>164</w:t>
      </w:r>
    </w:p>
    <w:p w:rsidR="00977D0B" w:rsidRPr="006A13B8" w:rsidRDefault="00977D0B" w:rsidP="00977D0B">
      <w:pPr>
        <w:spacing w:after="0"/>
        <w:ind w:right="4960"/>
        <w:jc w:val="both"/>
        <w:rPr>
          <w:rFonts w:ascii="Times New Roman" w:hAnsi="Times New Roman" w:cs="Times New Roman"/>
        </w:rPr>
      </w:pPr>
      <w:r w:rsidRPr="006A13B8">
        <w:rPr>
          <w:rFonts w:ascii="Times New Roman" w:hAnsi="Times New Roman" w:cs="Times New Roman"/>
        </w:rPr>
        <w:t>О Положении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Рощинского сельского поселения, а также соблюдения ограничений и запретов, установленных законодательством Российской Федерации»</w:t>
      </w:r>
    </w:p>
    <w:p w:rsidR="00977D0B" w:rsidRPr="00AC3AA5" w:rsidRDefault="00977D0B" w:rsidP="00977D0B">
      <w:pPr>
        <w:pStyle w:val="ConsPlusNormal"/>
        <w:tabs>
          <w:tab w:val="left" w:pos="142"/>
        </w:tabs>
        <w:ind w:firstLine="426"/>
        <w:jc w:val="both"/>
        <w:rPr>
          <w:rFonts w:ascii="Times New Roman" w:hAnsi="Times New Roman" w:cs="Times New Roman"/>
          <w:sz w:val="28"/>
          <w:szCs w:val="28"/>
        </w:rPr>
      </w:pPr>
    </w:p>
    <w:p w:rsidR="00977D0B" w:rsidRPr="00AC3AA5" w:rsidRDefault="00977D0B" w:rsidP="00977D0B">
      <w:pPr>
        <w:pStyle w:val="ConsPlusNormal"/>
        <w:tabs>
          <w:tab w:val="left" w:pos="142"/>
        </w:tabs>
        <w:ind w:firstLine="851"/>
        <w:jc w:val="both"/>
        <w:rPr>
          <w:rFonts w:ascii="Times New Roman" w:hAnsi="Times New Roman" w:cs="Times New Roman"/>
          <w:sz w:val="28"/>
          <w:szCs w:val="28"/>
        </w:rPr>
      </w:pPr>
      <w:r w:rsidRPr="00AC3AA5">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w:t>
      </w:r>
      <w:r w:rsidRPr="00AC3AA5">
        <w:rPr>
          <w:rFonts w:ascii="Times New Roman" w:eastAsiaTheme="minorHAnsi" w:hAnsi="Times New Roman" w:cs="Times New Roman"/>
          <w:sz w:val="28"/>
          <w:szCs w:val="28"/>
          <w:lang w:eastAsia="en-US"/>
        </w:rPr>
        <w:t>Законом Челябинской области от 29 января 2009 года N 353-ЗО «О противодействии коррупции в Челябинской области», Совет депутатов Рощинского сельского поселения третьего</w:t>
      </w:r>
      <w:r w:rsidRPr="00AC3AA5">
        <w:rPr>
          <w:rFonts w:ascii="Times New Roman" w:hAnsi="Times New Roman" w:cs="Times New Roman"/>
          <w:sz w:val="28"/>
          <w:szCs w:val="28"/>
        </w:rPr>
        <w:t xml:space="preserve"> созыва </w:t>
      </w:r>
    </w:p>
    <w:p w:rsidR="00977D0B" w:rsidRPr="00AC3AA5" w:rsidRDefault="00977D0B" w:rsidP="00977D0B">
      <w:pPr>
        <w:pStyle w:val="ConsPlusNormal"/>
        <w:tabs>
          <w:tab w:val="left" w:pos="142"/>
        </w:tabs>
        <w:ind w:firstLine="851"/>
        <w:jc w:val="both"/>
        <w:rPr>
          <w:rFonts w:ascii="Times New Roman" w:hAnsi="Times New Roman" w:cs="Times New Roman"/>
          <w:sz w:val="28"/>
          <w:szCs w:val="28"/>
        </w:rPr>
      </w:pPr>
      <w:r w:rsidRPr="00AC3AA5">
        <w:rPr>
          <w:rFonts w:ascii="Times New Roman" w:hAnsi="Times New Roman" w:cs="Times New Roman"/>
          <w:sz w:val="28"/>
          <w:szCs w:val="28"/>
        </w:rPr>
        <w:t>РЕШАЕТ:</w:t>
      </w:r>
    </w:p>
    <w:p w:rsidR="00977D0B" w:rsidRPr="00AC3AA5" w:rsidRDefault="00977D0B" w:rsidP="00977D0B">
      <w:pPr>
        <w:jc w:val="both"/>
        <w:rPr>
          <w:rFonts w:ascii="Times New Roman" w:hAnsi="Times New Roman" w:cs="Times New Roman"/>
          <w:sz w:val="28"/>
          <w:szCs w:val="28"/>
        </w:rPr>
      </w:pPr>
      <w:r w:rsidRPr="00AC3AA5">
        <w:rPr>
          <w:rFonts w:ascii="Times New Roman" w:hAnsi="Times New Roman" w:cs="Times New Roman"/>
          <w:sz w:val="28"/>
          <w:szCs w:val="28"/>
        </w:rPr>
        <w:t xml:space="preserve">1. Утвердить </w:t>
      </w:r>
      <w:hyperlink w:anchor="P119" w:history="1">
        <w:r w:rsidRPr="00AC3AA5">
          <w:rPr>
            <w:rFonts w:ascii="Times New Roman" w:hAnsi="Times New Roman" w:cs="Times New Roman"/>
            <w:sz w:val="28"/>
            <w:szCs w:val="28"/>
          </w:rPr>
          <w:t>Положение</w:t>
        </w:r>
      </w:hyperlink>
      <w:r w:rsidRPr="00AC3AA5">
        <w:rPr>
          <w:rFonts w:ascii="Times New Roman" w:hAnsi="Times New Roman" w:cs="Times New Roman"/>
          <w:sz w:val="28"/>
          <w:szCs w:val="28"/>
        </w:rPr>
        <w:t xml:space="preserve">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Рощинского сельского поселения, а также соблюдения ограничений и запретов, установленных законодательством Российской Федерации» (прилагается).</w:t>
      </w:r>
    </w:p>
    <w:p w:rsidR="00977D0B" w:rsidRPr="00AC3AA5" w:rsidRDefault="00977D0B" w:rsidP="00977D0B">
      <w:pPr>
        <w:jc w:val="both"/>
        <w:rPr>
          <w:rFonts w:ascii="Times New Roman" w:hAnsi="Times New Roman" w:cs="Times New Roman"/>
          <w:sz w:val="28"/>
          <w:szCs w:val="28"/>
        </w:rPr>
      </w:pPr>
      <w:r w:rsidRPr="00AC3AA5">
        <w:rPr>
          <w:rFonts w:ascii="Times New Roman" w:hAnsi="Times New Roman" w:cs="Times New Roman"/>
          <w:sz w:val="28"/>
          <w:szCs w:val="28"/>
        </w:rPr>
        <w:t xml:space="preserve">2. Утвердить Положение «О Комиссии Рощинского сельского поселения по </w:t>
      </w:r>
      <w:proofErr w:type="gramStart"/>
      <w:r w:rsidRPr="00AC3AA5">
        <w:rPr>
          <w:rFonts w:ascii="Times New Roman" w:hAnsi="Times New Roman" w:cs="Times New Roman"/>
          <w:sz w:val="28"/>
          <w:szCs w:val="28"/>
        </w:rPr>
        <w:t>контролю за</w:t>
      </w:r>
      <w:proofErr w:type="gramEnd"/>
      <w:r w:rsidRPr="00AC3AA5">
        <w:rPr>
          <w:rFonts w:ascii="Times New Roman" w:hAnsi="Times New Roman" w:cs="Times New Roman"/>
          <w:sz w:val="28"/>
          <w:szCs w:val="28"/>
        </w:rPr>
        <w:t xml:space="preserve">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w:t>
      </w:r>
      <w:r w:rsidRPr="00AC3AA5">
        <w:rPr>
          <w:rFonts w:ascii="Times New Roman" w:hAnsi="Times New Roman" w:cs="Times New Roman"/>
          <w:sz w:val="28"/>
          <w:szCs w:val="28"/>
        </w:rPr>
        <w:lastRenderedPageBreak/>
        <w:t>замещающими (занимающими) муниципальные должности Рощинского сельского поселения, а также соблюдения ограничений и запретов, установленных законодательством Российской Федерации» (прилагается).</w:t>
      </w:r>
    </w:p>
    <w:p w:rsidR="00977D0B" w:rsidRPr="00AC3AA5" w:rsidRDefault="00977D0B" w:rsidP="00977D0B">
      <w:pPr>
        <w:jc w:val="both"/>
        <w:rPr>
          <w:rFonts w:ascii="Times New Roman" w:hAnsi="Times New Roman" w:cs="Times New Roman"/>
          <w:sz w:val="28"/>
          <w:szCs w:val="28"/>
        </w:rPr>
      </w:pPr>
      <w:r w:rsidRPr="00AC3AA5">
        <w:rPr>
          <w:rFonts w:ascii="Times New Roman" w:hAnsi="Times New Roman" w:cs="Times New Roman"/>
          <w:sz w:val="28"/>
          <w:szCs w:val="28"/>
        </w:rPr>
        <w:t xml:space="preserve">3. Утвердить персональный состав Комиссии Рощинского сельского поселения по </w:t>
      </w:r>
      <w:proofErr w:type="gramStart"/>
      <w:r w:rsidRPr="00AC3AA5">
        <w:rPr>
          <w:rFonts w:ascii="Times New Roman" w:hAnsi="Times New Roman" w:cs="Times New Roman"/>
          <w:sz w:val="28"/>
          <w:szCs w:val="28"/>
        </w:rPr>
        <w:t>контролю за</w:t>
      </w:r>
      <w:proofErr w:type="gramEnd"/>
      <w:r w:rsidRPr="00AC3AA5">
        <w:rPr>
          <w:rFonts w:ascii="Times New Roman" w:hAnsi="Times New Roman" w:cs="Times New Roman"/>
          <w:sz w:val="28"/>
          <w:szCs w:val="28"/>
        </w:rPr>
        <w:t xml:space="preserve">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Рощинского сельского поселения, а также соблюдения ограничений и запретов, установленных законодательством Российской Федерации» (прилагается).</w:t>
      </w:r>
    </w:p>
    <w:p w:rsidR="00977D0B" w:rsidRPr="00AC3AA5" w:rsidRDefault="00977D0B" w:rsidP="00977D0B">
      <w:pPr>
        <w:widowControl w:val="0"/>
        <w:shd w:val="clear" w:color="auto" w:fill="FCFCFA"/>
        <w:jc w:val="both"/>
        <w:rPr>
          <w:rFonts w:ascii="Times New Roman" w:eastAsia="Courier New" w:hAnsi="Times New Roman" w:cs="Times New Roman"/>
          <w:bCs/>
          <w:color w:val="000000"/>
          <w:sz w:val="28"/>
          <w:szCs w:val="28"/>
          <w:lang w:bidi="ru-RU"/>
        </w:rPr>
      </w:pPr>
      <w:r w:rsidRPr="00AC3AA5">
        <w:rPr>
          <w:rFonts w:ascii="Times New Roman" w:hAnsi="Times New Roman" w:cs="Times New Roman"/>
          <w:sz w:val="28"/>
          <w:szCs w:val="28"/>
        </w:rPr>
        <w:t>4. Опубликовать настоящее Решение на официальном сайте администрации Рощинского сельского поселения в  сети интернет http://roshinskoe.eps74.ru</w:t>
      </w:r>
    </w:p>
    <w:p w:rsidR="00977D0B" w:rsidRDefault="00977D0B" w:rsidP="00977D0B">
      <w:pPr>
        <w:jc w:val="both"/>
        <w:rPr>
          <w:rFonts w:ascii="Times New Roman" w:eastAsia="Courier New" w:hAnsi="Times New Roman" w:cs="Times New Roman"/>
          <w:bCs/>
          <w:color w:val="000000"/>
          <w:sz w:val="28"/>
          <w:szCs w:val="28"/>
          <w:lang w:bidi="ru-RU"/>
        </w:rPr>
      </w:pPr>
      <w:r w:rsidRPr="00AC3AA5">
        <w:rPr>
          <w:rFonts w:ascii="Times New Roman" w:eastAsia="Courier New" w:hAnsi="Times New Roman" w:cs="Times New Roman"/>
          <w:bCs/>
          <w:color w:val="000000"/>
          <w:sz w:val="28"/>
          <w:szCs w:val="28"/>
          <w:lang w:bidi="ru-RU"/>
        </w:rPr>
        <w:t>5. Настоящее Решение вступает в силу со дня его принятия.</w:t>
      </w:r>
    </w:p>
    <w:p w:rsidR="00977D0B" w:rsidRPr="00AC3AA5" w:rsidRDefault="00977D0B" w:rsidP="00977D0B">
      <w:pPr>
        <w:jc w:val="both"/>
        <w:rPr>
          <w:rFonts w:ascii="Times New Roman" w:hAnsi="Times New Roman" w:cs="Times New Roman"/>
          <w:sz w:val="28"/>
          <w:szCs w:val="28"/>
        </w:rPr>
      </w:pPr>
      <w:r>
        <w:rPr>
          <w:rFonts w:ascii="Times New Roman" w:eastAsia="Courier New" w:hAnsi="Times New Roman" w:cs="Times New Roman"/>
          <w:bCs/>
          <w:color w:val="000000"/>
          <w:sz w:val="28"/>
          <w:szCs w:val="28"/>
          <w:lang w:bidi="ru-RU"/>
        </w:rPr>
        <w:t>6. Признать  утратившим силу решение  Совета  депутатов  Рощинского сельского поселения от 21.04.2016 года  №85.</w:t>
      </w:r>
    </w:p>
    <w:p w:rsidR="00977D0B" w:rsidRPr="00AC3AA5" w:rsidRDefault="00977D0B" w:rsidP="00977D0B">
      <w:pPr>
        <w:widowControl w:val="0"/>
        <w:autoSpaceDE w:val="0"/>
        <w:autoSpaceDN w:val="0"/>
        <w:jc w:val="both"/>
        <w:rPr>
          <w:rFonts w:ascii="Times New Roman" w:hAnsi="Times New Roman" w:cs="Times New Roman"/>
          <w:sz w:val="28"/>
          <w:szCs w:val="28"/>
        </w:rPr>
      </w:pPr>
    </w:p>
    <w:p w:rsidR="00977D0B" w:rsidRPr="00AC3AA5" w:rsidRDefault="00977D0B" w:rsidP="00977D0B">
      <w:pPr>
        <w:widowControl w:val="0"/>
        <w:autoSpaceDE w:val="0"/>
        <w:autoSpaceDN w:val="0"/>
        <w:jc w:val="both"/>
        <w:rPr>
          <w:rFonts w:ascii="Times New Roman" w:hAnsi="Times New Roman" w:cs="Times New Roman"/>
          <w:sz w:val="28"/>
          <w:szCs w:val="28"/>
        </w:rPr>
      </w:pPr>
      <w:r w:rsidRPr="00AC3AA5">
        <w:rPr>
          <w:rFonts w:ascii="Times New Roman" w:hAnsi="Times New Roman" w:cs="Times New Roman"/>
          <w:sz w:val="28"/>
          <w:szCs w:val="28"/>
        </w:rPr>
        <w:t>Глава поселения                                                              Л.А. Ефимова</w:t>
      </w:r>
    </w:p>
    <w:p w:rsidR="00977D0B" w:rsidRDefault="00977D0B" w:rsidP="00977D0B">
      <w:pPr>
        <w:widowControl w:val="0"/>
        <w:autoSpaceDE w:val="0"/>
        <w:autoSpaceDN w:val="0"/>
        <w:jc w:val="both"/>
        <w:rPr>
          <w:rFonts w:ascii="Times New Roman" w:hAnsi="Times New Roman" w:cs="Times New Roman"/>
          <w:sz w:val="28"/>
          <w:szCs w:val="28"/>
        </w:rPr>
      </w:pPr>
    </w:p>
    <w:p w:rsidR="00977D0B" w:rsidRDefault="00977D0B" w:rsidP="00977D0B">
      <w:pPr>
        <w:widowControl w:val="0"/>
        <w:autoSpaceDE w:val="0"/>
        <w:autoSpaceDN w:val="0"/>
        <w:jc w:val="both"/>
        <w:rPr>
          <w:rFonts w:ascii="Times New Roman" w:hAnsi="Times New Roman" w:cs="Times New Roman"/>
          <w:sz w:val="28"/>
          <w:szCs w:val="28"/>
        </w:rPr>
      </w:pPr>
    </w:p>
    <w:p w:rsidR="00977D0B" w:rsidRPr="00AC3AA5" w:rsidRDefault="00977D0B" w:rsidP="00977D0B">
      <w:pPr>
        <w:widowControl w:val="0"/>
        <w:autoSpaceDE w:val="0"/>
        <w:autoSpaceDN w:val="0"/>
        <w:spacing w:after="0"/>
        <w:jc w:val="both"/>
        <w:rPr>
          <w:rFonts w:ascii="Times New Roman" w:hAnsi="Times New Roman" w:cs="Times New Roman"/>
          <w:sz w:val="28"/>
          <w:szCs w:val="28"/>
        </w:rPr>
      </w:pPr>
      <w:r w:rsidRPr="00AC3AA5">
        <w:rPr>
          <w:rFonts w:ascii="Times New Roman" w:hAnsi="Times New Roman" w:cs="Times New Roman"/>
          <w:sz w:val="28"/>
          <w:szCs w:val="28"/>
        </w:rPr>
        <w:t>Председатель Совета</w:t>
      </w:r>
    </w:p>
    <w:p w:rsidR="00977D0B" w:rsidRPr="00AC3AA5" w:rsidRDefault="00977D0B" w:rsidP="00977D0B">
      <w:pPr>
        <w:widowControl w:val="0"/>
        <w:autoSpaceDE w:val="0"/>
        <w:autoSpaceDN w:val="0"/>
        <w:spacing w:after="0"/>
        <w:jc w:val="both"/>
        <w:rPr>
          <w:rFonts w:ascii="Times New Roman" w:hAnsi="Times New Roman" w:cs="Times New Roman"/>
          <w:sz w:val="28"/>
          <w:szCs w:val="28"/>
        </w:rPr>
      </w:pPr>
      <w:r w:rsidRPr="00AC3AA5">
        <w:rPr>
          <w:rFonts w:ascii="Times New Roman" w:hAnsi="Times New Roman" w:cs="Times New Roman"/>
          <w:sz w:val="28"/>
          <w:szCs w:val="28"/>
        </w:rPr>
        <w:t>депутатов Рощинского</w:t>
      </w:r>
    </w:p>
    <w:p w:rsidR="00977D0B" w:rsidRPr="00AC3AA5" w:rsidRDefault="00977D0B" w:rsidP="00977D0B">
      <w:pPr>
        <w:widowControl w:val="0"/>
        <w:autoSpaceDE w:val="0"/>
        <w:autoSpaceDN w:val="0"/>
        <w:spacing w:after="0"/>
        <w:jc w:val="both"/>
        <w:rPr>
          <w:rFonts w:ascii="Times New Roman" w:hAnsi="Times New Roman" w:cs="Times New Roman"/>
          <w:sz w:val="28"/>
          <w:szCs w:val="28"/>
        </w:rPr>
      </w:pPr>
      <w:r w:rsidRPr="00AC3AA5">
        <w:rPr>
          <w:rFonts w:ascii="Times New Roman" w:hAnsi="Times New Roman" w:cs="Times New Roman"/>
          <w:sz w:val="28"/>
          <w:szCs w:val="28"/>
        </w:rPr>
        <w:t>сельского поселения                                                         А.И. Евстигнеев</w:t>
      </w: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spacing w:after="0"/>
        <w:jc w:val="right"/>
        <w:rPr>
          <w:rFonts w:ascii="Times New Roman" w:eastAsia="Times New Roman" w:hAnsi="Times New Roman" w:cs="Times New Roman"/>
          <w:sz w:val="20"/>
          <w:szCs w:val="20"/>
          <w:lang w:eastAsia="ru-RU"/>
        </w:rPr>
      </w:pPr>
      <w:r w:rsidRPr="00D24F79">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1</w:t>
      </w:r>
      <w:r w:rsidRPr="00D24F79">
        <w:rPr>
          <w:rFonts w:ascii="Times New Roman" w:eastAsia="Times New Roman" w:hAnsi="Times New Roman" w:cs="Times New Roman"/>
          <w:sz w:val="20"/>
          <w:szCs w:val="20"/>
          <w:lang w:eastAsia="ru-RU"/>
        </w:rPr>
        <w:t xml:space="preserve"> к Решению </w:t>
      </w:r>
    </w:p>
    <w:p w:rsidR="00977D0B" w:rsidRDefault="00977D0B" w:rsidP="00977D0B">
      <w:pPr>
        <w:spacing w:after="0"/>
        <w:jc w:val="right"/>
        <w:rPr>
          <w:rFonts w:ascii="Times New Roman" w:eastAsia="Times New Roman" w:hAnsi="Times New Roman" w:cs="Times New Roman"/>
          <w:sz w:val="20"/>
          <w:szCs w:val="20"/>
          <w:lang w:eastAsia="ru-RU"/>
        </w:rPr>
      </w:pPr>
      <w:r w:rsidRPr="00D24F79">
        <w:rPr>
          <w:rFonts w:ascii="Times New Roman" w:eastAsia="Times New Roman" w:hAnsi="Times New Roman" w:cs="Times New Roman"/>
          <w:sz w:val="20"/>
          <w:szCs w:val="20"/>
          <w:lang w:eastAsia="ru-RU"/>
        </w:rPr>
        <w:t>Со</w:t>
      </w:r>
      <w:r>
        <w:rPr>
          <w:rFonts w:ascii="Times New Roman" w:eastAsia="Times New Roman" w:hAnsi="Times New Roman" w:cs="Times New Roman"/>
          <w:sz w:val="20"/>
          <w:szCs w:val="20"/>
          <w:lang w:eastAsia="ru-RU"/>
        </w:rPr>
        <w:t>вета</w:t>
      </w:r>
      <w:r w:rsidRPr="00D24F79">
        <w:rPr>
          <w:rFonts w:ascii="Times New Roman" w:eastAsia="Times New Roman" w:hAnsi="Times New Roman" w:cs="Times New Roman"/>
          <w:sz w:val="20"/>
          <w:szCs w:val="20"/>
          <w:lang w:eastAsia="ru-RU"/>
        </w:rPr>
        <w:t xml:space="preserve"> депутатов </w:t>
      </w:r>
      <w:r>
        <w:rPr>
          <w:rFonts w:ascii="Times New Roman" w:eastAsia="Times New Roman" w:hAnsi="Times New Roman" w:cs="Times New Roman"/>
          <w:sz w:val="20"/>
          <w:szCs w:val="20"/>
          <w:lang w:eastAsia="ru-RU"/>
        </w:rPr>
        <w:t>Рощинского</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сельского поселения </w:t>
      </w:r>
    </w:p>
    <w:p w:rsidR="00977D0B" w:rsidRDefault="00977D0B" w:rsidP="00977D0B">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D24F79">
        <w:rPr>
          <w:rFonts w:ascii="Times New Roman" w:eastAsia="Times New Roman" w:hAnsi="Times New Roman" w:cs="Times New Roman"/>
          <w:sz w:val="20"/>
          <w:szCs w:val="20"/>
          <w:lang w:eastAsia="ru-RU"/>
        </w:rPr>
        <w:t>т «</w:t>
      </w:r>
      <w:r>
        <w:rPr>
          <w:rFonts w:ascii="Times New Roman" w:eastAsia="Times New Roman" w:hAnsi="Times New Roman" w:cs="Times New Roman"/>
          <w:sz w:val="20"/>
          <w:szCs w:val="20"/>
          <w:lang w:eastAsia="ru-RU"/>
        </w:rPr>
        <w:t>18</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декабря 2017 </w:t>
      </w:r>
      <w:r w:rsidRPr="00D24F79">
        <w:rPr>
          <w:rFonts w:ascii="Times New Roman" w:eastAsia="Times New Roman" w:hAnsi="Times New Roman" w:cs="Times New Roman"/>
          <w:sz w:val="20"/>
          <w:szCs w:val="20"/>
          <w:lang w:eastAsia="ru-RU"/>
        </w:rPr>
        <w:t xml:space="preserve">года № </w:t>
      </w:r>
      <w:r>
        <w:rPr>
          <w:rFonts w:ascii="Times New Roman" w:eastAsia="Times New Roman" w:hAnsi="Times New Roman" w:cs="Times New Roman"/>
          <w:sz w:val="20"/>
          <w:szCs w:val="20"/>
          <w:lang w:eastAsia="ru-RU"/>
        </w:rPr>
        <w:t>164</w:t>
      </w:r>
    </w:p>
    <w:p w:rsidR="00977D0B" w:rsidRDefault="00977D0B" w:rsidP="00977D0B">
      <w:pPr>
        <w:pStyle w:val="ConsPlusNormal"/>
        <w:ind w:left="6096" w:right="283"/>
        <w:jc w:val="right"/>
        <w:rPr>
          <w:rFonts w:ascii="Times New Roman" w:hAnsi="Times New Roman" w:cs="Times New Roman"/>
          <w:sz w:val="28"/>
          <w:szCs w:val="28"/>
        </w:rPr>
      </w:pPr>
    </w:p>
    <w:p w:rsidR="00977D0B" w:rsidRDefault="00977D0B" w:rsidP="00977D0B">
      <w:pPr>
        <w:pStyle w:val="ConsPlusNormal"/>
        <w:ind w:left="6096"/>
        <w:jc w:val="both"/>
        <w:rPr>
          <w:rFonts w:ascii="Times New Roman" w:hAnsi="Times New Roman" w:cs="Times New Roman"/>
          <w:sz w:val="28"/>
          <w:szCs w:val="28"/>
        </w:rPr>
      </w:pPr>
    </w:p>
    <w:p w:rsidR="00977D0B" w:rsidRPr="00AC3AA5" w:rsidRDefault="00977D0B" w:rsidP="00977D0B">
      <w:pPr>
        <w:pStyle w:val="ConsPlusNormal"/>
        <w:ind w:left="6096"/>
        <w:jc w:val="both"/>
        <w:rPr>
          <w:rFonts w:ascii="Times New Roman" w:hAnsi="Times New Roman" w:cs="Times New Roman"/>
          <w:sz w:val="28"/>
          <w:szCs w:val="28"/>
        </w:rPr>
      </w:pPr>
    </w:p>
    <w:p w:rsidR="00977D0B" w:rsidRPr="00AC3AA5" w:rsidRDefault="00977D0B" w:rsidP="00977D0B">
      <w:pPr>
        <w:pStyle w:val="ConsPlusNormal"/>
        <w:jc w:val="center"/>
        <w:rPr>
          <w:rFonts w:ascii="Times New Roman" w:hAnsi="Times New Roman" w:cs="Times New Roman"/>
          <w:b/>
          <w:sz w:val="28"/>
          <w:szCs w:val="28"/>
        </w:rPr>
      </w:pPr>
      <w:r w:rsidRPr="00AC3AA5">
        <w:rPr>
          <w:rFonts w:ascii="Times New Roman" w:hAnsi="Times New Roman" w:cs="Times New Roman"/>
          <w:b/>
          <w:sz w:val="28"/>
          <w:szCs w:val="28"/>
        </w:rPr>
        <w:t xml:space="preserve">Положение </w:t>
      </w:r>
      <w:r>
        <w:rPr>
          <w:rFonts w:ascii="Times New Roman" w:hAnsi="Times New Roman" w:cs="Times New Roman"/>
          <w:b/>
          <w:sz w:val="28"/>
          <w:szCs w:val="28"/>
        </w:rPr>
        <w:t>о</w:t>
      </w:r>
      <w:r w:rsidRPr="00AC3AA5">
        <w:rPr>
          <w:rFonts w:ascii="Times New Roman" w:hAnsi="Times New Roman" w:cs="Times New Roman"/>
          <w:b/>
          <w:sz w:val="28"/>
          <w:szCs w:val="28"/>
        </w:rPr>
        <w:t xml:space="preserve"> </w:t>
      </w:r>
      <w:r>
        <w:rPr>
          <w:rFonts w:ascii="Times New Roman" w:hAnsi="Times New Roman" w:cs="Times New Roman"/>
          <w:b/>
          <w:sz w:val="28"/>
          <w:szCs w:val="28"/>
        </w:rPr>
        <w:t>к</w:t>
      </w:r>
      <w:r w:rsidRPr="00AC3AA5">
        <w:rPr>
          <w:rFonts w:ascii="Times New Roman" w:hAnsi="Times New Roman" w:cs="Times New Roman"/>
          <w:b/>
          <w:sz w:val="28"/>
          <w:szCs w:val="28"/>
        </w:rPr>
        <w:t xml:space="preserve">омиссии </w:t>
      </w:r>
      <w:r>
        <w:rPr>
          <w:rFonts w:ascii="Times New Roman" w:hAnsi="Times New Roman" w:cs="Times New Roman"/>
          <w:b/>
          <w:sz w:val="28"/>
          <w:szCs w:val="28"/>
        </w:rPr>
        <w:t xml:space="preserve">Совета  депутатов  Рощинского сельского поселения </w:t>
      </w:r>
      <w:r w:rsidRPr="00AC3AA5">
        <w:rPr>
          <w:rFonts w:ascii="Times New Roman" w:hAnsi="Times New Roman" w:cs="Times New Roman"/>
          <w:b/>
          <w:sz w:val="28"/>
          <w:szCs w:val="28"/>
        </w:rPr>
        <w:t xml:space="preserve">по контролю за достоверностью сведений о доходах, расходах, об имуществе и обязательствах имущественного характера, представляемых </w:t>
      </w:r>
      <w:proofErr w:type="gramStart"/>
      <w:r>
        <w:rPr>
          <w:rFonts w:ascii="Times New Roman" w:hAnsi="Times New Roman" w:cs="Times New Roman"/>
          <w:b/>
          <w:sz w:val="28"/>
          <w:szCs w:val="28"/>
        </w:rPr>
        <w:t>гражданами</w:t>
      </w:r>
      <w:proofErr w:type="gramEnd"/>
      <w:r>
        <w:rPr>
          <w:rFonts w:ascii="Times New Roman" w:hAnsi="Times New Roman" w:cs="Times New Roman"/>
          <w:b/>
          <w:sz w:val="28"/>
          <w:szCs w:val="28"/>
        </w:rPr>
        <w:t xml:space="preserve"> </w:t>
      </w:r>
      <w:r w:rsidRPr="00AC3AA5">
        <w:rPr>
          <w:rFonts w:ascii="Times New Roman" w:hAnsi="Times New Roman" w:cs="Times New Roman"/>
          <w:b/>
          <w:sz w:val="28"/>
          <w:szCs w:val="28"/>
        </w:rPr>
        <w:t xml:space="preserve"> претендующими на замещение муниципальной должности, и лицами замещающими (занимающими) муниципальные должности </w:t>
      </w:r>
      <w:r>
        <w:rPr>
          <w:rFonts w:ascii="Times New Roman" w:hAnsi="Times New Roman" w:cs="Times New Roman"/>
          <w:b/>
          <w:sz w:val="28"/>
          <w:szCs w:val="28"/>
        </w:rPr>
        <w:t>Рощинского сельского поселения</w:t>
      </w:r>
      <w:r w:rsidRPr="00AC3AA5">
        <w:rPr>
          <w:rFonts w:ascii="Times New Roman" w:hAnsi="Times New Roman" w:cs="Times New Roman"/>
          <w:b/>
          <w:sz w:val="28"/>
          <w:szCs w:val="28"/>
        </w:rPr>
        <w:t>, а также соблюдения ограничений и запретов, установленных законодательством Российской Федерации»</w:t>
      </w:r>
    </w:p>
    <w:p w:rsidR="00977D0B" w:rsidRPr="00AC3AA5" w:rsidRDefault="00977D0B" w:rsidP="00977D0B">
      <w:pPr>
        <w:pStyle w:val="ConsPlusNormal"/>
        <w:jc w:val="center"/>
        <w:rPr>
          <w:rFonts w:ascii="Times New Roman" w:hAnsi="Times New Roman" w:cs="Times New Roman"/>
          <w:b/>
          <w:sz w:val="28"/>
          <w:szCs w:val="28"/>
        </w:rPr>
      </w:pPr>
    </w:p>
    <w:p w:rsidR="00977D0B" w:rsidRPr="00AC3AA5" w:rsidRDefault="00977D0B" w:rsidP="00977D0B">
      <w:pPr>
        <w:pStyle w:val="ConsPlusNormal"/>
        <w:jc w:val="both"/>
        <w:rPr>
          <w:rFonts w:ascii="Times New Roman" w:hAnsi="Times New Roman" w:cs="Times New Roman"/>
          <w:b/>
          <w:sz w:val="28"/>
          <w:szCs w:val="28"/>
        </w:rPr>
      </w:pPr>
    </w:p>
    <w:p w:rsidR="00977D0B" w:rsidRPr="00AC3AA5" w:rsidRDefault="00977D0B" w:rsidP="00977D0B">
      <w:pPr>
        <w:pStyle w:val="20"/>
        <w:numPr>
          <w:ilvl w:val="0"/>
          <w:numId w:val="1"/>
        </w:numPr>
        <w:shd w:val="clear" w:color="auto" w:fill="auto"/>
        <w:tabs>
          <w:tab w:val="left" w:pos="3814"/>
        </w:tabs>
        <w:spacing w:after="0" w:line="240" w:lineRule="auto"/>
        <w:ind w:left="3520"/>
        <w:jc w:val="both"/>
        <w:rPr>
          <w:sz w:val="28"/>
          <w:szCs w:val="28"/>
        </w:rPr>
      </w:pPr>
      <w:r w:rsidRPr="00AC3AA5">
        <w:rPr>
          <w:color w:val="000000"/>
          <w:sz w:val="28"/>
          <w:szCs w:val="28"/>
          <w:lang w:eastAsia="ru-RU" w:bidi="ru-RU"/>
        </w:rPr>
        <w:t>Общие положения</w:t>
      </w:r>
    </w:p>
    <w:p w:rsidR="00977D0B" w:rsidRPr="00AC3AA5" w:rsidRDefault="00977D0B" w:rsidP="00977D0B">
      <w:pPr>
        <w:pStyle w:val="1"/>
        <w:shd w:val="clear" w:color="auto" w:fill="auto"/>
        <w:spacing w:after="0" w:line="240" w:lineRule="auto"/>
        <w:ind w:right="280"/>
        <w:jc w:val="both"/>
        <w:rPr>
          <w:color w:val="000000"/>
          <w:lang w:eastAsia="ru-RU" w:bidi="ru-RU"/>
        </w:rPr>
      </w:pPr>
      <w:r>
        <w:rPr>
          <w:color w:val="000000"/>
          <w:lang w:eastAsia="ru-RU" w:bidi="ru-RU"/>
        </w:rPr>
        <w:t xml:space="preserve">   </w:t>
      </w:r>
      <w:r w:rsidRPr="00AC3AA5">
        <w:rPr>
          <w:color w:val="000000"/>
          <w:lang w:eastAsia="ru-RU" w:bidi="ru-RU"/>
        </w:rPr>
        <w:t xml:space="preserve">1.Комиссия </w:t>
      </w:r>
      <w:r>
        <w:rPr>
          <w:color w:val="000000"/>
          <w:lang w:eastAsia="ru-RU" w:bidi="ru-RU"/>
        </w:rPr>
        <w:t xml:space="preserve">Совета депутатов </w:t>
      </w:r>
      <w:r w:rsidRPr="00E05941">
        <w:t xml:space="preserve">Рощинского сельского поселения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Рощинского сельского поселения, а также соблюдения ограничений и </w:t>
      </w:r>
      <w:proofErr w:type="gramStart"/>
      <w:r w:rsidRPr="00E05941">
        <w:t>запретов</w:t>
      </w:r>
      <w:proofErr w:type="gramEnd"/>
      <w:r w:rsidRPr="00E05941">
        <w:t xml:space="preserve"> установленных законодательством Российской Федерации</w:t>
      </w:r>
      <w:r>
        <w:t xml:space="preserve"> </w:t>
      </w:r>
      <w:r w:rsidRPr="00AC3AA5">
        <w:rPr>
          <w:color w:val="000000"/>
          <w:lang w:eastAsia="ru-RU" w:bidi="ru-RU"/>
        </w:rPr>
        <w:t>(далее Комиссия), образована в целях:</w:t>
      </w:r>
    </w:p>
    <w:p w:rsidR="00977D0B" w:rsidRPr="00AC3AA5" w:rsidRDefault="00977D0B" w:rsidP="00977D0B">
      <w:pPr>
        <w:pStyle w:val="1"/>
        <w:shd w:val="clear" w:color="auto" w:fill="auto"/>
        <w:spacing w:after="0" w:line="240" w:lineRule="auto"/>
        <w:ind w:right="280"/>
        <w:jc w:val="both"/>
        <w:rPr>
          <w:color w:val="000000"/>
          <w:lang w:eastAsia="ru-RU" w:bidi="ru-RU"/>
        </w:rPr>
      </w:pPr>
      <w:r>
        <w:rPr>
          <w:color w:val="000000"/>
          <w:lang w:eastAsia="ru-RU" w:bidi="ru-RU"/>
        </w:rPr>
        <w:t>а</w:t>
      </w:r>
      <w:r w:rsidRPr="00AC3AA5">
        <w:rPr>
          <w:color w:val="000000"/>
          <w:lang w:eastAsia="ru-RU" w:bidi="ru-RU"/>
        </w:rPr>
        <w:t xml:space="preserve">) принятия сведений о доходах, расходах, об имуществе и обязательствах имущественного характера, представленных депутатами </w:t>
      </w:r>
      <w:r>
        <w:rPr>
          <w:color w:val="000000"/>
          <w:lang w:eastAsia="ru-RU" w:bidi="ru-RU"/>
        </w:rPr>
        <w:t xml:space="preserve">Совета депутатов </w:t>
      </w:r>
      <w:r w:rsidRPr="00E05941">
        <w:t>Рощинского сельского поселения</w:t>
      </w:r>
      <w:r>
        <w:t>;</w:t>
      </w:r>
    </w:p>
    <w:p w:rsidR="00977D0B" w:rsidRDefault="00977D0B" w:rsidP="00977D0B">
      <w:pPr>
        <w:pStyle w:val="1"/>
        <w:shd w:val="clear" w:color="auto" w:fill="auto"/>
        <w:spacing w:after="0" w:line="240" w:lineRule="auto"/>
        <w:ind w:right="280"/>
        <w:jc w:val="both"/>
        <w:rPr>
          <w:color w:val="000000"/>
          <w:lang w:eastAsia="ru-RU" w:bidi="ru-RU"/>
        </w:rPr>
      </w:pPr>
      <w:r>
        <w:t>б</w:t>
      </w:r>
      <w:r w:rsidRPr="00AC3AA5">
        <w:t>)</w:t>
      </w:r>
      <w:r w:rsidRPr="00AC3AA5">
        <w:rPr>
          <w:color w:val="000000"/>
          <w:lang w:eastAsia="ru-RU" w:bidi="ru-RU"/>
        </w:rPr>
        <w:t xml:space="preserve"> проверки  достоверности и полноты сведений о доходах, расходах, об имуществе и обязательствах имущественного характера,</w:t>
      </w:r>
      <w:r>
        <w:rPr>
          <w:color w:val="000000"/>
          <w:lang w:eastAsia="ru-RU" w:bidi="ru-RU"/>
        </w:rPr>
        <w:t xml:space="preserve"> (далее проверки)</w:t>
      </w:r>
      <w:r w:rsidRPr="00AC3AA5">
        <w:rPr>
          <w:color w:val="000000"/>
          <w:lang w:eastAsia="ru-RU" w:bidi="ru-RU"/>
        </w:rPr>
        <w:t xml:space="preserve"> представленных депутатами </w:t>
      </w:r>
      <w:r>
        <w:rPr>
          <w:color w:val="000000"/>
          <w:lang w:eastAsia="ru-RU" w:bidi="ru-RU"/>
        </w:rPr>
        <w:t xml:space="preserve">Совета депутатов </w:t>
      </w:r>
      <w:r w:rsidRPr="00E05941">
        <w:t>Рощинского сельского поселения</w:t>
      </w:r>
      <w:r>
        <w:t xml:space="preserve"> осуществляющих свои полномочия</w:t>
      </w:r>
      <w:r w:rsidRPr="00AC3AA5">
        <w:rPr>
          <w:color w:val="000000"/>
          <w:lang w:eastAsia="ru-RU" w:bidi="ru-RU"/>
        </w:rPr>
        <w:t xml:space="preserve"> </w:t>
      </w:r>
      <w:r>
        <w:rPr>
          <w:color w:val="000000"/>
          <w:lang w:eastAsia="ru-RU" w:bidi="ru-RU"/>
        </w:rPr>
        <w:t>на непостоянной основе (проводится  по  решению Губернатора Челябинской  области);</w:t>
      </w:r>
    </w:p>
    <w:p w:rsidR="00977D0B" w:rsidRDefault="00977D0B" w:rsidP="00977D0B">
      <w:pPr>
        <w:pStyle w:val="1"/>
        <w:shd w:val="clear" w:color="auto" w:fill="auto"/>
        <w:spacing w:after="0" w:line="240" w:lineRule="auto"/>
        <w:ind w:right="280"/>
        <w:jc w:val="both"/>
        <w:rPr>
          <w:color w:val="000000"/>
          <w:lang w:eastAsia="ru-RU" w:bidi="ru-RU"/>
        </w:rPr>
      </w:pPr>
      <w:r>
        <w:rPr>
          <w:color w:val="000000"/>
          <w:lang w:eastAsia="ru-RU" w:bidi="ru-RU"/>
        </w:rPr>
        <w:t xml:space="preserve">г) </w:t>
      </w:r>
      <w:r w:rsidRPr="00AC3AA5">
        <w:rPr>
          <w:color w:val="000000"/>
          <w:lang w:eastAsia="ru-RU" w:bidi="ru-RU"/>
        </w:rPr>
        <w:t xml:space="preserve">соблюдения депутатами </w:t>
      </w:r>
      <w:r>
        <w:rPr>
          <w:color w:val="000000"/>
          <w:lang w:eastAsia="ru-RU" w:bidi="ru-RU"/>
        </w:rPr>
        <w:t xml:space="preserve">Совета депутатов </w:t>
      </w:r>
      <w:r w:rsidRPr="00E05941">
        <w:t>Рощинского сельского поселения</w:t>
      </w:r>
      <w:r w:rsidRPr="00AC3AA5">
        <w:rPr>
          <w:color w:val="000000"/>
          <w:lang w:eastAsia="ru-RU" w:bidi="ru-RU"/>
        </w:rPr>
        <w:t xml:space="preserve">, выборными должностными лицами </w:t>
      </w:r>
      <w:r>
        <w:rPr>
          <w:color w:val="000000"/>
          <w:lang w:eastAsia="ru-RU" w:bidi="ru-RU"/>
        </w:rPr>
        <w:t xml:space="preserve">Совета депутатов </w:t>
      </w:r>
      <w:r w:rsidRPr="00E05941">
        <w:t>Рощинского сельского поселения</w:t>
      </w:r>
      <w:r w:rsidRPr="00AC3AA5">
        <w:rPr>
          <w:color w:val="000000"/>
          <w:lang w:eastAsia="ru-RU" w:bidi="ru-RU"/>
        </w:rPr>
        <w:t xml:space="preserve">, иными лицами, занимающими муниципальную должность, ограничений и </w:t>
      </w:r>
      <w:proofErr w:type="gramStart"/>
      <w:r w:rsidRPr="00AC3AA5">
        <w:rPr>
          <w:color w:val="000000"/>
          <w:lang w:eastAsia="ru-RU" w:bidi="ru-RU"/>
        </w:rPr>
        <w:t>запретов</w:t>
      </w:r>
      <w:proofErr w:type="gramEnd"/>
      <w:r w:rsidRPr="00AC3AA5">
        <w:rPr>
          <w:color w:val="000000"/>
          <w:lang w:eastAsia="ru-RU" w:bidi="ru-RU"/>
        </w:rPr>
        <w:t xml:space="preserve"> установленных законод</w:t>
      </w:r>
      <w:r>
        <w:rPr>
          <w:color w:val="000000"/>
          <w:lang w:eastAsia="ru-RU" w:bidi="ru-RU"/>
        </w:rPr>
        <w:t>ательством Российской Федерации;</w:t>
      </w:r>
    </w:p>
    <w:p w:rsidR="00977D0B" w:rsidRDefault="00977D0B" w:rsidP="00977D0B">
      <w:pPr>
        <w:pStyle w:val="1"/>
        <w:shd w:val="clear" w:color="auto" w:fill="auto"/>
        <w:spacing w:after="0" w:line="240" w:lineRule="auto"/>
        <w:ind w:right="280"/>
        <w:jc w:val="both"/>
        <w:rPr>
          <w:color w:val="000000"/>
          <w:lang w:eastAsia="ru-RU" w:bidi="ru-RU"/>
        </w:rPr>
      </w:pPr>
      <w:r>
        <w:t>2.</w:t>
      </w:r>
      <w:r w:rsidRPr="00AC3AA5">
        <w:rPr>
          <w:color w:val="000000"/>
          <w:lang w:eastAsia="ru-RU" w:bidi="ru-RU"/>
        </w:rPr>
        <w:t xml:space="preserve"> </w:t>
      </w:r>
      <w:r>
        <w:rPr>
          <w:color w:val="000000"/>
          <w:lang w:eastAsia="ru-RU" w:bidi="ru-RU"/>
        </w:rPr>
        <w:t>Проверки  достоверности  и полноты  сведений о доходах, расходах</w:t>
      </w:r>
      <w:r w:rsidRPr="00E05941">
        <w:rPr>
          <w:color w:val="000000"/>
          <w:lang w:eastAsia="ru-RU" w:bidi="ru-RU"/>
        </w:rPr>
        <w:t xml:space="preserve"> </w:t>
      </w:r>
      <w:r w:rsidRPr="00AC3AA5">
        <w:rPr>
          <w:color w:val="000000"/>
          <w:lang w:eastAsia="ru-RU" w:bidi="ru-RU"/>
        </w:rPr>
        <w:t>об имуществе и обязательствах имущественного характера</w:t>
      </w:r>
      <w:r>
        <w:rPr>
          <w:color w:val="000000"/>
          <w:lang w:eastAsia="ru-RU" w:bidi="ru-RU"/>
        </w:rPr>
        <w:t xml:space="preserve">, осуществляются  в </w:t>
      </w:r>
      <w:proofErr w:type="gramStart"/>
      <w:r>
        <w:rPr>
          <w:color w:val="000000"/>
          <w:lang w:eastAsia="ru-RU" w:bidi="ru-RU"/>
        </w:rPr>
        <w:t>срок</w:t>
      </w:r>
      <w:proofErr w:type="gramEnd"/>
      <w:r>
        <w:rPr>
          <w:color w:val="000000"/>
          <w:lang w:eastAsia="ru-RU" w:bidi="ru-RU"/>
        </w:rPr>
        <w:t xml:space="preserve">  не превышающий 60 дней  со дня  принятия  решения  о  ее проведении. Срок  проверки может  быть  продлен  до 90 дней решением  Губернатора  Челябинской  области</w:t>
      </w:r>
    </w:p>
    <w:p w:rsidR="00977D0B" w:rsidRPr="00AC3AA5" w:rsidRDefault="00977D0B" w:rsidP="00977D0B">
      <w:pPr>
        <w:pStyle w:val="1"/>
        <w:shd w:val="clear" w:color="auto" w:fill="auto"/>
        <w:spacing w:after="0" w:line="240" w:lineRule="auto"/>
        <w:ind w:right="280"/>
        <w:jc w:val="both"/>
      </w:pPr>
      <w:r>
        <w:rPr>
          <w:color w:val="000000"/>
          <w:lang w:eastAsia="ru-RU" w:bidi="ru-RU"/>
        </w:rPr>
        <w:lastRenderedPageBreak/>
        <w:t>3. Д</w:t>
      </w:r>
      <w:r w:rsidRPr="00AC3AA5">
        <w:rPr>
          <w:color w:val="000000"/>
          <w:lang w:eastAsia="ru-RU" w:bidi="ru-RU"/>
        </w:rPr>
        <w:t xml:space="preserve">еятельность Комиссии осуществляется в соответствии с частью 7.1 статьи 40 Федерального закона </w:t>
      </w:r>
      <w:r>
        <w:rPr>
          <w:color w:val="000000"/>
          <w:lang w:eastAsia="ru-RU" w:bidi="ru-RU"/>
        </w:rPr>
        <w:t xml:space="preserve">№131 </w:t>
      </w:r>
      <w:r w:rsidRPr="00AC3AA5">
        <w:rPr>
          <w:color w:val="000000"/>
          <w:lang w:eastAsia="ru-RU" w:bidi="ru-RU"/>
        </w:rPr>
        <w:t>«Об общих принципах организации местного самоуправления в Российской Федерации», другими федеральными законами, указами Президента Российской Федерации, законодательными и нормативными актами Челябинской</w:t>
      </w:r>
      <w:r>
        <w:rPr>
          <w:color w:val="000000"/>
          <w:lang w:eastAsia="ru-RU" w:bidi="ru-RU"/>
        </w:rPr>
        <w:t xml:space="preserve"> области и настоящим Положением о комиссии;</w:t>
      </w:r>
    </w:p>
    <w:p w:rsidR="00977D0B" w:rsidRPr="00AC3AA5" w:rsidRDefault="00977D0B" w:rsidP="00977D0B">
      <w:pPr>
        <w:pStyle w:val="1"/>
        <w:shd w:val="clear" w:color="auto" w:fill="auto"/>
        <w:spacing w:after="0" w:line="240" w:lineRule="auto"/>
        <w:ind w:right="280"/>
        <w:jc w:val="both"/>
      </w:pPr>
      <w:r>
        <w:rPr>
          <w:color w:val="000000"/>
          <w:lang w:eastAsia="ru-RU" w:bidi="ru-RU"/>
        </w:rPr>
        <w:t>4. К</w:t>
      </w:r>
      <w:r w:rsidRPr="00AC3AA5">
        <w:rPr>
          <w:color w:val="000000"/>
          <w:lang w:eastAsia="ru-RU" w:bidi="ru-RU"/>
        </w:rPr>
        <w:t xml:space="preserve">омиссия состоит из председателя, </w:t>
      </w:r>
      <w:r>
        <w:rPr>
          <w:color w:val="000000"/>
          <w:lang w:eastAsia="ru-RU" w:bidi="ru-RU"/>
        </w:rPr>
        <w:t xml:space="preserve">заместителя  председателя, </w:t>
      </w:r>
      <w:r w:rsidRPr="00AC3AA5">
        <w:rPr>
          <w:color w:val="000000"/>
          <w:lang w:eastAsia="ru-RU" w:bidi="ru-RU"/>
        </w:rPr>
        <w:t xml:space="preserve">секретаря и членов Комиссии. </w:t>
      </w:r>
      <w:r>
        <w:rPr>
          <w:color w:val="000000"/>
          <w:lang w:eastAsia="ru-RU" w:bidi="ru-RU"/>
        </w:rPr>
        <w:t xml:space="preserve">Председатель Совета  депутатов  имеет право  участвовать  в работе заседании комиссии с  правом  голоса. </w:t>
      </w:r>
      <w:r w:rsidRPr="00AC3AA5">
        <w:rPr>
          <w:color w:val="000000"/>
          <w:lang w:eastAsia="ru-RU" w:bidi="ru-RU"/>
        </w:rPr>
        <w:t>Все члены Комиссии при принятии решений обладают равными правами.</w:t>
      </w:r>
    </w:p>
    <w:p w:rsidR="00977D0B" w:rsidRDefault="00977D0B" w:rsidP="00977D0B">
      <w:pPr>
        <w:pStyle w:val="20"/>
        <w:shd w:val="clear" w:color="auto" w:fill="auto"/>
        <w:tabs>
          <w:tab w:val="left" w:pos="5424"/>
        </w:tabs>
        <w:spacing w:after="0" w:line="240" w:lineRule="auto"/>
        <w:rPr>
          <w:color w:val="222222"/>
          <w:sz w:val="28"/>
          <w:szCs w:val="28"/>
          <w:shd w:val="clear" w:color="auto" w:fill="F8F9FA"/>
        </w:rPr>
      </w:pPr>
    </w:p>
    <w:p w:rsidR="00977D0B" w:rsidRPr="00AC3AA5" w:rsidRDefault="00977D0B" w:rsidP="00977D0B">
      <w:pPr>
        <w:pStyle w:val="20"/>
        <w:shd w:val="clear" w:color="auto" w:fill="auto"/>
        <w:tabs>
          <w:tab w:val="left" w:pos="5424"/>
        </w:tabs>
        <w:spacing w:after="0" w:line="240" w:lineRule="auto"/>
        <w:rPr>
          <w:sz w:val="28"/>
          <w:szCs w:val="28"/>
        </w:rPr>
      </w:pPr>
      <w:r w:rsidRPr="00AC3AA5">
        <w:rPr>
          <w:color w:val="222222"/>
          <w:sz w:val="28"/>
          <w:szCs w:val="28"/>
          <w:shd w:val="clear" w:color="auto" w:fill="F8F9FA"/>
        </w:rPr>
        <w:t>II</w:t>
      </w:r>
      <w:r w:rsidRPr="00AC3AA5">
        <w:rPr>
          <w:color w:val="000000"/>
          <w:sz w:val="28"/>
          <w:szCs w:val="28"/>
          <w:lang w:eastAsia="ru-RU" w:bidi="ru-RU"/>
        </w:rPr>
        <w:t xml:space="preserve"> . </w:t>
      </w:r>
      <w:r>
        <w:rPr>
          <w:color w:val="000000"/>
          <w:sz w:val="28"/>
          <w:szCs w:val="28"/>
          <w:lang w:eastAsia="ru-RU" w:bidi="ru-RU"/>
        </w:rPr>
        <w:t xml:space="preserve">Порядок  принятия  сведений  и проверки  достоверности  сведений </w:t>
      </w:r>
      <w:r w:rsidRPr="00AC3AA5">
        <w:rPr>
          <w:sz w:val="28"/>
          <w:szCs w:val="28"/>
        </w:rPr>
        <w:t>о доходах, расходах, об имуществе и обязательствах имущественного характера</w:t>
      </w:r>
    </w:p>
    <w:p w:rsidR="00977D0B" w:rsidRPr="00005388" w:rsidRDefault="00977D0B" w:rsidP="00977D0B">
      <w:pPr>
        <w:pStyle w:val="1"/>
        <w:numPr>
          <w:ilvl w:val="0"/>
          <w:numId w:val="2"/>
        </w:numPr>
        <w:shd w:val="clear" w:color="auto" w:fill="auto"/>
        <w:spacing w:after="0" w:line="240" w:lineRule="auto"/>
        <w:ind w:left="0" w:right="280" w:firstLine="20"/>
        <w:jc w:val="both"/>
        <w:rPr>
          <w:color w:val="000000"/>
          <w:lang w:eastAsia="ru-RU" w:bidi="ru-RU"/>
        </w:rPr>
      </w:pPr>
      <w:proofErr w:type="gramStart"/>
      <w:r>
        <w:rPr>
          <w:color w:val="000000"/>
          <w:lang w:eastAsia="ru-RU" w:bidi="ru-RU"/>
        </w:rPr>
        <w:t xml:space="preserve">Депутат Совета   депутатов  Рощинского сельского поселения  самостоятельно не  позднее 30 апреля  года, следующим за отчетным предоставляет в  Комиссию справку  о </w:t>
      </w:r>
      <w:r w:rsidRPr="00005388">
        <w:t>доходах, расходах, об имуществе и обязательствах имущественного характера</w:t>
      </w:r>
      <w:r>
        <w:t xml:space="preserve"> (далее справка)</w:t>
      </w:r>
      <w:r w:rsidRPr="00005388">
        <w:t xml:space="preserve"> на  себя, супругу (супруга), несовершеннолетних детей</w:t>
      </w:r>
      <w:r>
        <w:t>.</w:t>
      </w:r>
      <w:r w:rsidRPr="00005388">
        <w:t xml:space="preserve"> </w:t>
      </w:r>
      <w:proofErr w:type="gramEnd"/>
    </w:p>
    <w:p w:rsidR="00977D0B" w:rsidRDefault="00977D0B" w:rsidP="00977D0B">
      <w:pPr>
        <w:pStyle w:val="1"/>
        <w:numPr>
          <w:ilvl w:val="0"/>
          <w:numId w:val="2"/>
        </w:numPr>
        <w:shd w:val="clear" w:color="auto" w:fill="auto"/>
        <w:spacing w:after="0" w:line="240" w:lineRule="auto"/>
        <w:ind w:left="0" w:right="280" w:firstLine="20"/>
        <w:jc w:val="both"/>
        <w:rPr>
          <w:lang w:eastAsia="ru-RU" w:bidi="ru-RU"/>
        </w:rPr>
      </w:pPr>
      <w:r>
        <w:t xml:space="preserve">Прием справок осуществляет  член  </w:t>
      </w:r>
      <w:proofErr w:type="gramStart"/>
      <w:r>
        <w:t>Комиссии</w:t>
      </w:r>
      <w:proofErr w:type="gramEnd"/>
      <w:r>
        <w:t xml:space="preserve"> уполномоченный  это производить. При этом  не  проверяется  достоверность сведений  указанных  в справке. Член  Комиссии при  приемке  справки проверяет количество заполненных  листов, наличие  даты  и подписи  </w:t>
      </w:r>
      <w:proofErr w:type="gramStart"/>
      <w:r>
        <w:t>сдающего</w:t>
      </w:r>
      <w:proofErr w:type="gramEnd"/>
      <w:r>
        <w:t xml:space="preserve"> справку. В журнале  входящих документов  делается  запись  о поступлении справки, где  указываются  сведения о том,  на  кого  заполнена справка, количество  в ней  листов. По итогам  принятия  Справок  заполняется  таблица, </w:t>
      </w:r>
      <w:r w:rsidRPr="00F4367D">
        <w:t xml:space="preserve">приложение </w:t>
      </w:r>
      <w:r>
        <w:t>№1</w:t>
      </w:r>
      <w:r w:rsidRPr="00F4367D">
        <w:t xml:space="preserve">, </w:t>
      </w:r>
      <w:r w:rsidRPr="00005388">
        <w:t>которая  в  течени</w:t>
      </w:r>
      <w:r>
        <w:t>е</w:t>
      </w:r>
      <w:r w:rsidRPr="00005388">
        <w:t xml:space="preserve"> 3 дней  </w:t>
      </w:r>
      <w:r>
        <w:t xml:space="preserve"> Главой Рощинского сельского поселения </w:t>
      </w:r>
      <w:r w:rsidRPr="00005388">
        <w:t xml:space="preserve">направляется  Губернатору </w:t>
      </w:r>
      <w:r>
        <w:t>Челябинской  области.</w:t>
      </w:r>
    </w:p>
    <w:p w:rsidR="00977D0B" w:rsidRDefault="00977D0B" w:rsidP="00977D0B">
      <w:pPr>
        <w:pStyle w:val="1"/>
        <w:numPr>
          <w:ilvl w:val="0"/>
          <w:numId w:val="2"/>
        </w:numPr>
        <w:shd w:val="clear" w:color="auto" w:fill="auto"/>
        <w:spacing w:after="0" w:line="240" w:lineRule="auto"/>
        <w:ind w:left="0" w:right="280" w:firstLine="20"/>
        <w:jc w:val="both"/>
        <w:rPr>
          <w:lang w:eastAsia="ru-RU" w:bidi="ru-RU"/>
        </w:rPr>
      </w:pPr>
      <w:r>
        <w:t>Депутат в течение месяца до 30 мая имеет право предоставить в  Комиссию уточнённые сведения в С</w:t>
      </w:r>
      <w:r>
        <w:rPr>
          <w:color w:val="000000"/>
          <w:lang w:eastAsia="ru-RU" w:bidi="ru-RU"/>
        </w:rPr>
        <w:t xml:space="preserve">правку  о </w:t>
      </w:r>
      <w:r w:rsidRPr="00005388">
        <w:t>доходах, расходах, об имуществе и обязательствах имущественного характера</w:t>
      </w:r>
      <w:r>
        <w:t>, ранее им сданную.</w:t>
      </w:r>
    </w:p>
    <w:p w:rsidR="00977D0B" w:rsidRDefault="00977D0B" w:rsidP="00977D0B">
      <w:pPr>
        <w:pStyle w:val="1"/>
        <w:shd w:val="clear" w:color="auto" w:fill="auto"/>
        <w:spacing w:after="0" w:line="240" w:lineRule="auto"/>
        <w:ind w:left="20" w:right="280"/>
        <w:jc w:val="both"/>
      </w:pPr>
      <w:r>
        <w:t xml:space="preserve">   При этом  он направляет в  Комиссию:</w:t>
      </w:r>
    </w:p>
    <w:p w:rsidR="00977D0B" w:rsidRDefault="00977D0B" w:rsidP="00977D0B">
      <w:pPr>
        <w:pStyle w:val="1"/>
        <w:shd w:val="clear" w:color="auto" w:fill="auto"/>
        <w:spacing w:after="0" w:line="240" w:lineRule="auto"/>
        <w:ind w:left="20" w:right="280"/>
        <w:jc w:val="both"/>
      </w:pPr>
      <w:r>
        <w:t xml:space="preserve">а) письменное  заявление  с  просьбой  принять уточнённые сведения. При этом  он сдает уточненную справку в полном  объеме.  </w:t>
      </w:r>
    </w:p>
    <w:p w:rsidR="00977D0B" w:rsidRDefault="00977D0B" w:rsidP="00977D0B">
      <w:pPr>
        <w:pStyle w:val="1"/>
        <w:shd w:val="clear" w:color="auto" w:fill="auto"/>
        <w:spacing w:after="0" w:line="240" w:lineRule="auto"/>
        <w:ind w:left="20" w:right="280"/>
        <w:jc w:val="both"/>
      </w:pPr>
      <w:r>
        <w:t xml:space="preserve">б) все копии справок  и документы,  касающиеся </w:t>
      </w:r>
      <w:r>
        <w:rPr>
          <w:lang w:eastAsia="ru-RU" w:bidi="ru-RU"/>
        </w:rPr>
        <w:t>данных входящих в Справке уточнения, документы  проверки хранятся,  только  в  администрации Рощинского сельского поселения.</w:t>
      </w:r>
      <w:r>
        <w:t xml:space="preserve"> </w:t>
      </w:r>
    </w:p>
    <w:p w:rsidR="00977D0B" w:rsidRDefault="00977D0B" w:rsidP="00977D0B">
      <w:pPr>
        <w:pStyle w:val="1"/>
        <w:numPr>
          <w:ilvl w:val="0"/>
          <w:numId w:val="2"/>
        </w:numPr>
        <w:shd w:val="clear" w:color="auto" w:fill="auto"/>
        <w:spacing w:after="0" w:line="240" w:lineRule="auto"/>
        <w:ind w:right="280"/>
        <w:jc w:val="both"/>
        <w:rPr>
          <w:lang w:eastAsia="ru-RU" w:bidi="ru-RU"/>
        </w:rPr>
      </w:pPr>
      <w:r>
        <w:rPr>
          <w:lang w:eastAsia="ru-RU" w:bidi="ru-RU"/>
        </w:rPr>
        <w:t>Решения  о проведении проверок  принимает Губернатор Челябинской  области.</w:t>
      </w:r>
    </w:p>
    <w:p w:rsidR="00977D0B" w:rsidRDefault="00977D0B" w:rsidP="00977D0B">
      <w:pPr>
        <w:pStyle w:val="1"/>
        <w:shd w:val="clear" w:color="auto" w:fill="auto"/>
        <w:spacing w:after="0" w:line="240" w:lineRule="auto"/>
        <w:ind w:right="280"/>
        <w:jc w:val="both"/>
        <w:rPr>
          <w:lang w:eastAsia="ru-RU" w:bidi="ru-RU"/>
        </w:rPr>
      </w:pPr>
      <w:r>
        <w:rPr>
          <w:lang w:eastAsia="ru-RU" w:bidi="ru-RU"/>
        </w:rPr>
        <w:t xml:space="preserve">Глава  Рощинского сельского поселения в  течение 2 рабочих дней  направляет решение Губернатора  лицу в отношении,  которого такое  решение  принято. Также  информирует  председателя  Совета  депутатов и председателя  комиссии. Председатель комиссии  в  течение 7 рабочих </w:t>
      </w:r>
      <w:r>
        <w:rPr>
          <w:lang w:eastAsia="ru-RU" w:bidi="ru-RU"/>
        </w:rPr>
        <w:lastRenderedPageBreak/>
        <w:t>дней   собирает  комиссию и организует  проведение  проверки.</w:t>
      </w:r>
    </w:p>
    <w:p w:rsidR="00977D0B" w:rsidRDefault="00977D0B" w:rsidP="00977D0B">
      <w:pPr>
        <w:pStyle w:val="1"/>
        <w:shd w:val="clear" w:color="auto" w:fill="auto"/>
        <w:spacing w:after="0" w:line="240" w:lineRule="auto"/>
        <w:ind w:left="380" w:right="280"/>
        <w:rPr>
          <w:b/>
          <w:lang w:eastAsia="ru-RU" w:bidi="ru-RU"/>
        </w:rPr>
      </w:pPr>
    </w:p>
    <w:p w:rsidR="00977D0B" w:rsidRDefault="00977D0B" w:rsidP="00977D0B">
      <w:pPr>
        <w:pStyle w:val="1"/>
        <w:shd w:val="clear" w:color="auto" w:fill="auto"/>
        <w:spacing w:after="0" w:line="240" w:lineRule="auto"/>
        <w:ind w:left="380" w:right="280"/>
        <w:rPr>
          <w:b/>
          <w:lang w:eastAsia="ru-RU" w:bidi="ru-RU"/>
        </w:rPr>
      </w:pPr>
      <w:r w:rsidRPr="00FF7A06">
        <w:rPr>
          <w:b/>
          <w:lang w:val="en-US" w:eastAsia="ru-RU" w:bidi="ru-RU"/>
        </w:rPr>
        <w:t>III</w:t>
      </w:r>
      <w:r w:rsidRPr="00F32A0F">
        <w:rPr>
          <w:b/>
          <w:lang w:eastAsia="ru-RU" w:bidi="ru-RU"/>
        </w:rPr>
        <w:t xml:space="preserve">. </w:t>
      </w:r>
      <w:r w:rsidRPr="00FF7A06">
        <w:rPr>
          <w:b/>
          <w:lang w:eastAsia="ru-RU" w:bidi="ru-RU"/>
        </w:rPr>
        <w:t>Полномочия комиссии</w:t>
      </w:r>
      <w:r>
        <w:rPr>
          <w:b/>
          <w:lang w:eastAsia="ru-RU" w:bidi="ru-RU"/>
        </w:rPr>
        <w:t>.</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AC3AA5">
        <w:rPr>
          <w:rFonts w:ascii="Times New Roman" w:hAnsi="Times New Roman" w:cs="Times New Roman"/>
          <w:sz w:val="28"/>
          <w:szCs w:val="28"/>
        </w:rPr>
        <w:t>. При проведении проверки Комиссия вправе:</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AC3AA5">
        <w:rPr>
          <w:rFonts w:ascii="Times New Roman" w:hAnsi="Times New Roman" w:cs="Times New Roman"/>
          <w:sz w:val="28"/>
          <w:szCs w:val="28"/>
        </w:rPr>
        <w:t>) Истребовать от лица, в отношении которого принято решения о проведении проверки дополнительные сведения;</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AC3AA5">
        <w:rPr>
          <w:rFonts w:ascii="Times New Roman" w:hAnsi="Times New Roman" w:cs="Times New Roman"/>
          <w:sz w:val="28"/>
          <w:szCs w:val="28"/>
        </w:rPr>
        <w:t>) в случае поступления письменного ходатайства лица, в отношении которого принято решения о проведении проверки, по вопросам, связанным с проводимой проверкой, провести с ним беседу, в ходе которой проинформировать лицо, о том, какие сведения, представленные им, и соблюдение каких ограничений и запретов, установленных законодательством Российской Федерации, подлежат проверке;</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C3AA5">
        <w:rPr>
          <w:rFonts w:ascii="Times New Roman" w:hAnsi="Times New Roman" w:cs="Times New Roman"/>
          <w:sz w:val="28"/>
          <w:szCs w:val="28"/>
        </w:rPr>
        <w:t>) изучать представленные лицом,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AC3AA5">
        <w:rPr>
          <w:rFonts w:ascii="Times New Roman" w:hAnsi="Times New Roman" w:cs="Times New Roman"/>
          <w:sz w:val="28"/>
          <w:szCs w:val="28"/>
        </w:rPr>
        <w:t>) получать от лица, пояснения по представленным им материалам;</w:t>
      </w:r>
    </w:p>
    <w:p w:rsidR="00977D0B" w:rsidRDefault="00977D0B" w:rsidP="00977D0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AC3AA5">
        <w:rPr>
          <w:rFonts w:ascii="Times New Roman" w:hAnsi="Times New Roman" w:cs="Times New Roman"/>
          <w:sz w:val="28"/>
          <w:szCs w:val="28"/>
        </w:rPr>
        <w:t>) направлять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органы государственной власти субъектов Российской Федерации, территориальные органы федеральных органов исполнительной власти, органы местного самоуправления, иные российские организации и общественные</w:t>
      </w:r>
      <w:proofErr w:type="gramEnd"/>
      <w:r w:rsidRPr="00AC3AA5">
        <w:rPr>
          <w:rFonts w:ascii="Times New Roman" w:hAnsi="Times New Roman" w:cs="Times New Roman"/>
          <w:sz w:val="28"/>
          <w:szCs w:val="28"/>
        </w:rPr>
        <w:t xml:space="preserve"> объединения об имеющихся у них сведениях о доходах, расходах, об имуществе и обязательствах имущественного характера лица, в отношении которого принято решения о проведении проверки, его супруги (супруга) и несовершеннолетних детей, о достоверности и полноте представленных сведений, о соблюдении лицом, ограничений и запретов, установленных законодательством Российской Федерации;</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Запросы  подписывает председатель комиссии.</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Направляемые комиссией запросы кредитной  организации, налоговые органы РФ и </w:t>
      </w:r>
      <w:proofErr w:type="gramStart"/>
      <w:r>
        <w:rPr>
          <w:rFonts w:ascii="Times New Roman" w:hAnsi="Times New Roman" w:cs="Times New Roman"/>
          <w:sz w:val="28"/>
          <w:szCs w:val="28"/>
        </w:rPr>
        <w:t>органы, осуществляющие  государственную регистрацию прав  на  недвижимое имущество и сделок  с ними подписывает</w:t>
      </w:r>
      <w:proofErr w:type="gramEnd"/>
      <w:r>
        <w:rPr>
          <w:rFonts w:ascii="Times New Roman" w:hAnsi="Times New Roman" w:cs="Times New Roman"/>
          <w:sz w:val="28"/>
          <w:szCs w:val="28"/>
        </w:rPr>
        <w:t xml:space="preserve"> председатель совета  депутатов  и председатель комиссии.</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AC3AA5">
        <w:rPr>
          <w:rFonts w:ascii="Times New Roman" w:hAnsi="Times New Roman" w:cs="Times New Roman"/>
          <w:sz w:val="28"/>
          <w:szCs w:val="28"/>
        </w:rPr>
        <w:t>) наводить справки у физических лиц и получать от них информацию с их согласия.</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C3AA5">
        <w:rPr>
          <w:rFonts w:ascii="Times New Roman" w:hAnsi="Times New Roman" w:cs="Times New Roman"/>
          <w:sz w:val="28"/>
          <w:szCs w:val="28"/>
        </w:rPr>
        <w:t>. Лицо, в отношении которого проводится проверка вправе:</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AC3AA5">
        <w:rPr>
          <w:rFonts w:ascii="Times New Roman" w:hAnsi="Times New Roman" w:cs="Times New Roman"/>
          <w:sz w:val="28"/>
          <w:szCs w:val="28"/>
        </w:rPr>
        <w:t>) давать пояснения в письменной или устной форме;</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AC3AA5">
        <w:rPr>
          <w:rFonts w:ascii="Times New Roman" w:hAnsi="Times New Roman" w:cs="Times New Roman"/>
          <w:sz w:val="28"/>
          <w:szCs w:val="28"/>
        </w:rPr>
        <w:t>) представлять дополнительные материалы и давать по ним пояснения в письменной или устной форме;</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C3AA5">
        <w:rPr>
          <w:rFonts w:ascii="Times New Roman" w:hAnsi="Times New Roman" w:cs="Times New Roman"/>
          <w:sz w:val="28"/>
          <w:szCs w:val="28"/>
        </w:rPr>
        <w:t>) обращаться с письменным ходатайством в Комиссию о проведении с ним беседы по вопросам, связанным с проведением проверки.</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sidRPr="00AC3AA5">
        <w:rPr>
          <w:rFonts w:ascii="Times New Roman" w:hAnsi="Times New Roman" w:cs="Times New Roman"/>
          <w:sz w:val="28"/>
          <w:szCs w:val="28"/>
        </w:rPr>
        <w:t xml:space="preserve">исьменные пояснения и дополнительные материалы, представленные </w:t>
      </w:r>
      <w:r w:rsidRPr="00AC3AA5">
        <w:rPr>
          <w:rFonts w:ascii="Times New Roman" w:hAnsi="Times New Roman" w:cs="Times New Roman"/>
          <w:sz w:val="28"/>
          <w:szCs w:val="28"/>
        </w:rPr>
        <w:lastRenderedPageBreak/>
        <w:t>лицом, в отношении которого проводится проверка, приобщаются к материалам проверки.</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Комиссия организует проверку отдельно  по  каждому  из  депутатов  Совета  депутатов,  в  отношении  которых  Губернатор  принял  решение  о  проведении проверки.</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Результаты  проверки   Комиссия  оформляет в  виде  доклада.</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докладе  отражается:</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результаты  проверки  и достоверности полноты  сведений;</w:t>
      </w:r>
    </w:p>
    <w:p w:rsidR="00977D0B"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причины, по которым  были  допущены  нарушения.</w:t>
      </w:r>
    </w:p>
    <w:p w:rsidR="00977D0B" w:rsidRPr="00AC3AA5" w:rsidRDefault="00977D0B" w:rsidP="00977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Доклад  о результатах проверки комиссия направляет Губернатору Челябинской  области, подписывает  доклад председатель комиссии.</w:t>
      </w:r>
    </w:p>
    <w:p w:rsidR="00977D0B" w:rsidRDefault="00977D0B" w:rsidP="00977D0B">
      <w:pPr>
        <w:pStyle w:val="1"/>
        <w:shd w:val="clear" w:color="auto" w:fill="auto"/>
        <w:spacing w:after="0" w:line="240" w:lineRule="auto"/>
        <w:ind w:left="20" w:right="280"/>
        <w:rPr>
          <w:b/>
          <w:color w:val="000000"/>
          <w:lang w:eastAsia="ru-RU" w:bidi="ru-RU"/>
        </w:rPr>
      </w:pPr>
    </w:p>
    <w:p w:rsidR="00977D0B" w:rsidRDefault="00977D0B" w:rsidP="00977D0B">
      <w:pPr>
        <w:pStyle w:val="1"/>
        <w:shd w:val="clear" w:color="auto" w:fill="auto"/>
        <w:spacing w:after="0" w:line="240" w:lineRule="auto"/>
        <w:ind w:left="20" w:right="280"/>
        <w:rPr>
          <w:b/>
          <w:color w:val="000000"/>
          <w:lang w:eastAsia="ru-RU" w:bidi="ru-RU"/>
        </w:rPr>
      </w:pPr>
      <w:r>
        <w:rPr>
          <w:b/>
          <w:color w:val="000000"/>
          <w:lang w:val="en-US" w:eastAsia="ru-RU" w:bidi="ru-RU"/>
        </w:rPr>
        <w:t>IV</w:t>
      </w:r>
      <w:r w:rsidRPr="00AC3AA5">
        <w:rPr>
          <w:b/>
          <w:color w:val="000000"/>
          <w:lang w:eastAsia="ru-RU" w:bidi="ru-RU"/>
        </w:rPr>
        <w:t>.Заседания Комиссии</w:t>
      </w:r>
    </w:p>
    <w:p w:rsidR="00977D0B" w:rsidRDefault="00977D0B" w:rsidP="00977D0B">
      <w:pPr>
        <w:pStyle w:val="1"/>
        <w:shd w:val="clear" w:color="auto" w:fill="auto"/>
        <w:spacing w:after="0" w:line="240" w:lineRule="auto"/>
        <w:ind w:left="20" w:right="280"/>
        <w:jc w:val="both"/>
        <w:rPr>
          <w:color w:val="000000"/>
          <w:lang w:eastAsia="ru-RU" w:bidi="ru-RU"/>
        </w:rPr>
      </w:pPr>
      <w:r>
        <w:rPr>
          <w:color w:val="000000"/>
          <w:lang w:eastAsia="ru-RU" w:bidi="ru-RU"/>
        </w:rPr>
        <w:t xml:space="preserve">       </w:t>
      </w:r>
      <w:r w:rsidRPr="004E6D55">
        <w:rPr>
          <w:color w:val="000000"/>
          <w:lang w:eastAsia="ru-RU" w:bidi="ru-RU"/>
        </w:rPr>
        <w:t>1</w:t>
      </w:r>
      <w:r w:rsidRPr="00AC3AA5">
        <w:rPr>
          <w:color w:val="000000"/>
          <w:lang w:eastAsia="ru-RU" w:bidi="ru-RU"/>
        </w:rPr>
        <w:t>. Заседания Комиссии проводится по мере необходимости. Заседания Комиссии проводит председатель Комиссии, а в отсутствии председателя Комиссии по его поручению один из членов Комиссии. На заседании Комиссии ведётся протокол, который подписывается председательствующим на Комиссии.</w:t>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p>
    <w:p w:rsidR="00977D0B" w:rsidRPr="00AC3AA5" w:rsidRDefault="00977D0B" w:rsidP="00977D0B">
      <w:pPr>
        <w:pStyle w:val="1"/>
        <w:shd w:val="clear" w:color="auto" w:fill="auto"/>
        <w:spacing w:after="0" w:line="240" w:lineRule="auto"/>
        <w:ind w:left="20" w:right="280"/>
        <w:jc w:val="both"/>
        <w:rPr>
          <w:color w:val="000000"/>
          <w:lang w:eastAsia="ru-RU" w:bidi="ru-RU"/>
        </w:rPr>
      </w:pPr>
      <w:r>
        <w:rPr>
          <w:color w:val="000000"/>
          <w:lang w:eastAsia="ru-RU" w:bidi="ru-RU"/>
        </w:rPr>
        <w:t xml:space="preserve">       </w:t>
      </w:r>
      <w:r w:rsidRPr="004E6D55">
        <w:rPr>
          <w:color w:val="000000"/>
          <w:lang w:eastAsia="ru-RU" w:bidi="ru-RU"/>
        </w:rPr>
        <w:t>2</w:t>
      </w:r>
      <w:r w:rsidRPr="00AC3AA5">
        <w:rPr>
          <w:color w:val="000000"/>
          <w:lang w:eastAsia="ru-RU" w:bidi="ru-RU"/>
        </w:rPr>
        <w:t>.Заседание Комиссии правомочно, если на нём присутствуют более половины от общего числа членов Комиссии.</w:t>
      </w:r>
    </w:p>
    <w:p w:rsidR="00977D0B" w:rsidRDefault="00977D0B" w:rsidP="00977D0B">
      <w:pPr>
        <w:pStyle w:val="1"/>
        <w:shd w:val="clear" w:color="auto" w:fill="auto"/>
        <w:spacing w:after="300" w:line="240" w:lineRule="auto"/>
        <w:ind w:right="20"/>
        <w:jc w:val="both"/>
        <w:rPr>
          <w:color w:val="000000"/>
          <w:lang w:eastAsia="ru-RU" w:bidi="ru-RU"/>
        </w:rPr>
      </w:pPr>
      <w:r>
        <w:rPr>
          <w:color w:val="000000"/>
          <w:lang w:eastAsia="ru-RU" w:bidi="ru-RU"/>
        </w:rPr>
        <w:t xml:space="preserve">        </w:t>
      </w:r>
      <w:r w:rsidRPr="004E6D55">
        <w:rPr>
          <w:color w:val="000000"/>
          <w:lang w:eastAsia="ru-RU" w:bidi="ru-RU"/>
        </w:rPr>
        <w:t>3</w:t>
      </w:r>
      <w:r w:rsidRPr="00AC3AA5">
        <w:rPr>
          <w:color w:val="000000"/>
          <w:lang w:eastAsia="ru-RU" w:bidi="ru-RU"/>
        </w:rPr>
        <w:t>. Члены Комиссии обязаны присутствовать на её заседаниях. О невозможности присутствовать на заседании Комиссии по уважительно</w:t>
      </w:r>
      <w:r>
        <w:rPr>
          <w:color w:val="000000"/>
          <w:lang w:eastAsia="ru-RU" w:bidi="ru-RU"/>
        </w:rPr>
        <w:t>й</w:t>
      </w:r>
      <w:r w:rsidRPr="00AC3AA5">
        <w:rPr>
          <w:color w:val="000000"/>
          <w:lang w:eastAsia="ru-RU" w:bidi="ru-RU"/>
        </w:rPr>
        <w:t xml:space="preserve"> причине член Комиссии заблаговременно информирует председателя Комиссии. </w:t>
      </w:r>
    </w:p>
    <w:p w:rsidR="00977D0B" w:rsidRDefault="00977D0B" w:rsidP="00977D0B">
      <w:pPr>
        <w:pStyle w:val="1"/>
        <w:shd w:val="clear" w:color="auto" w:fill="auto"/>
        <w:spacing w:after="300" w:line="240" w:lineRule="auto"/>
        <w:ind w:right="20" w:firstLine="708"/>
        <w:jc w:val="both"/>
        <w:rPr>
          <w:color w:val="000000"/>
          <w:lang w:eastAsia="ru-RU" w:bidi="ru-RU"/>
        </w:rPr>
      </w:pPr>
      <w:r>
        <w:t>4</w:t>
      </w:r>
      <w:r w:rsidRPr="00AC3AA5">
        <w:t>.</w:t>
      </w:r>
      <w:r>
        <w:t xml:space="preserve"> </w:t>
      </w:r>
      <w:r w:rsidRPr="00AC3AA5">
        <w:rPr>
          <w:color w:val="000000"/>
          <w:lang w:eastAsia="ru-RU" w:bidi="ru-RU"/>
        </w:rPr>
        <w:t>Решение Комиссии принима</w:t>
      </w:r>
      <w:r>
        <w:rPr>
          <w:color w:val="000000"/>
          <w:lang w:eastAsia="ru-RU" w:bidi="ru-RU"/>
        </w:rPr>
        <w:t>е</w:t>
      </w:r>
      <w:r w:rsidRPr="00AC3AA5">
        <w:rPr>
          <w:color w:val="000000"/>
          <w:lang w:eastAsia="ru-RU" w:bidi="ru-RU"/>
        </w:rPr>
        <w:t>тся большинством голосов от общего числа членов Комисс</w:t>
      </w:r>
      <w:r>
        <w:rPr>
          <w:color w:val="000000"/>
          <w:lang w:eastAsia="ru-RU" w:bidi="ru-RU"/>
        </w:rPr>
        <w:t>ии, присутствующих на заседании.</w:t>
      </w:r>
      <w:r w:rsidRPr="00AC3AA5">
        <w:rPr>
          <w:color w:val="000000"/>
          <w:lang w:eastAsia="ru-RU" w:bidi="ru-RU"/>
        </w:rPr>
        <w:t xml:space="preserve"> Член Комиссии не участвует в голосовании по вопросу, касающемуся его лично.</w:t>
      </w:r>
      <w:r w:rsidRPr="00AC3AA5">
        <w:rPr>
          <w:color w:val="000000"/>
          <w:lang w:eastAsia="ru-RU" w:bidi="ru-RU"/>
        </w:rPr>
        <w:tab/>
      </w:r>
      <w:r w:rsidRPr="00AC3AA5">
        <w:rPr>
          <w:color w:val="000000"/>
          <w:lang w:eastAsia="ru-RU" w:bidi="ru-RU"/>
        </w:rPr>
        <w:tab/>
      </w:r>
      <w:r w:rsidRPr="00AC3AA5">
        <w:rPr>
          <w:color w:val="000000"/>
          <w:lang w:eastAsia="ru-RU" w:bidi="ru-RU"/>
        </w:rPr>
        <w:tab/>
      </w:r>
      <w:r w:rsidRPr="00AC3AA5">
        <w:rPr>
          <w:color w:val="000000"/>
          <w:lang w:eastAsia="ru-RU" w:bidi="ru-RU"/>
        </w:rPr>
        <w:tab/>
      </w:r>
    </w:p>
    <w:p w:rsidR="00977D0B" w:rsidRDefault="00977D0B" w:rsidP="00977D0B">
      <w:pPr>
        <w:pStyle w:val="1"/>
        <w:shd w:val="clear" w:color="auto" w:fill="auto"/>
        <w:spacing w:after="300" w:line="240" w:lineRule="auto"/>
        <w:ind w:right="20" w:firstLine="708"/>
        <w:jc w:val="both"/>
        <w:rPr>
          <w:color w:val="000000"/>
          <w:lang w:eastAsia="ru-RU" w:bidi="ru-RU"/>
        </w:rPr>
      </w:pPr>
      <w:r>
        <w:rPr>
          <w:color w:val="000000"/>
          <w:lang w:eastAsia="ru-RU" w:bidi="ru-RU"/>
        </w:rPr>
        <w:t>5</w:t>
      </w:r>
      <w:r w:rsidRPr="00AC3AA5">
        <w:t>.</w:t>
      </w:r>
      <w:r>
        <w:t xml:space="preserve"> </w:t>
      </w:r>
      <w:r w:rsidRPr="00AC3AA5">
        <w:rPr>
          <w:color w:val="000000"/>
          <w:lang w:eastAsia="ru-RU" w:bidi="ru-RU"/>
        </w:rPr>
        <w:t>Член Комиссии добровольно принимает на себя обязательство о неразглашении конфиденциальной информации, которая рассматривается или рассматривалась Комиссией. Информация, полученная Комиссией в ходе рассмотрения вопроса, может быть исполнена только в порядке, предусмотренном законодательством Российской Федерации.</w:t>
      </w:r>
      <w:r w:rsidRPr="00AC3AA5">
        <w:rPr>
          <w:color w:val="000000"/>
          <w:lang w:eastAsia="ru-RU" w:bidi="ru-RU"/>
        </w:rPr>
        <w:tab/>
      </w:r>
      <w:r w:rsidRPr="00AC3AA5">
        <w:rPr>
          <w:color w:val="000000"/>
          <w:lang w:eastAsia="ru-RU" w:bidi="ru-RU"/>
        </w:rPr>
        <w:tab/>
      </w:r>
      <w:r w:rsidRPr="00AC3AA5">
        <w:rPr>
          <w:color w:val="000000"/>
          <w:lang w:eastAsia="ru-RU" w:bidi="ru-RU"/>
        </w:rPr>
        <w:tab/>
      </w:r>
    </w:p>
    <w:p w:rsidR="00977D0B" w:rsidRPr="00AC3AA5" w:rsidRDefault="00977D0B" w:rsidP="00977D0B">
      <w:pPr>
        <w:pStyle w:val="1"/>
        <w:shd w:val="clear" w:color="auto" w:fill="auto"/>
        <w:spacing w:after="300" w:line="240" w:lineRule="auto"/>
        <w:ind w:right="20" w:firstLine="708"/>
        <w:jc w:val="both"/>
        <w:rPr>
          <w:color w:val="000000"/>
          <w:lang w:eastAsia="ru-RU" w:bidi="ru-RU"/>
        </w:rPr>
      </w:pPr>
      <w:r>
        <w:rPr>
          <w:color w:val="000000"/>
          <w:lang w:eastAsia="ru-RU" w:bidi="ru-RU"/>
        </w:rPr>
        <w:t>6</w:t>
      </w:r>
      <w:r w:rsidRPr="00AC3AA5">
        <w:rPr>
          <w:color w:val="000000"/>
          <w:lang w:eastAsia="ru-RU" w:bidi="ru-RU"/>
        </w:rPr>
        <w:t>. Председатель Комиссии организует работу Комиссии, созывает и проводит заседания комиссии, даёт поручения членам Комиссии.</w:t>
      </w:r>
    </w:p>
    <w:p w:rsidR="00977D0B" w:rsidRDefault="00977D0B" w:rsidP="00977D0B">
      <w:pPr>
        <w:spacing w:line="240" w:lineRule="auto"/>
      </w:pPr>
    </w:p>
    <w:p w:rsidR="00977D0B" w:rsidRDefault="00977D0B" w:rsidP="00977D0B">
      <w:pPr>
        <w:pStyle w:val="1"/>
        <w:shd w:val="clear" w:color="auto" w:fill="auto"/>
        <w:spacing w:after="0" w:line="276" w:lineRule="auto"/>
        <w:ind w:right="280"/>
        <w:jc w:val="both"/>
      </w:pPr>
    </w:p>
    <w:p w:rsidR="00977D0B" w:rsidRDefault="00977D0B" w:rsidP="00977D0B">
      <w:pPr>
        <w:pStyle w:val="1"/>
        <w:shd w:val="clear" w:color="auto" w:fill="auto"/>
        <w:spacing w:after="0" w:line="276" w:lineRule="auto"/>
        <w:ind w:right="280"/>
        <w:jc w:val="both"/>
      </w:pPr>
    </w:p>
    <w:p w:rsidR="00977D0B" w:rsidRDefault="00977D0B" w:rsidP="00977D0B">
      <w:pPr>
        <w:pStyle w:val="1"/>
        <w:shd w:val="clear" w:color="auto" w:fill="auto"/>
        <w:spacing w:after="0" w:line="276" w:lineRule="auto"/>
        <w:ind w:right="280"/>
        <w:jc w:val="both"/>
      </w:pPr>
    </w:p>
    <w:p w:rsidR="00977D0B" w:rsidRDefault="00977D0B" w:rsidP="00977D0B">
      <w:pPr>
        <w:spacing w:after="0"/>
        <w:jc w:val="right"/>
        <w:rPr>
          <w:rFonts w:ascii="Times New Roman" w:eastAsia="Times New Roman" w:hAnsi="Times New Roman" w:cs="Times New Roman"/>
          <w:sz w:val="20"/>
          <w:szCs w:val="20"/>
          <w:lang w:eastAsia="ru-RU"/>
        </w:rPr>
      </w:pPr>
      <w:bookmarkStart w:id="0" w:name="_GoBack"/>
      <w:bookmarkEnd w:id="0"/>
      <w:r w:rsidRPr="00D24F79">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2</w:t>
      </w:r>
      <w:r w:rsidRPr="00D24F79">
        <w:rPr>
          <w:rFonts w:ascii="Times New Roman" w:eastAsia="Times New Roman" w:hAnsi="Times New Roman" w:cs="Times New Roman"/>
          <w:sz w:val="20"/>
          <w:szCs w:val="20"/>
          <w:lang w:eastAsia="ru-RU"/>
        </w:rPr>
        <w:t xml:space="preserve"> к Решению </w:t>
      </w:r>
    </w:p>
    <w:p w:rsidR="00977D0B" w:rsidRDefault="00977D0B" w:rsidP="00977D0B">
      <w:pPr>
        <w:spacing w:after="0"/>
        <w:jc w:val="right"/>
        <w:rPr>
          <w:rFonts w:ascii="Times New Roman" w:eastAsia="Times New Roman" w:hAnsi="Times New Roman" w:cs="Times New Roman"/>
          <w:sz w:val="20"/>
          <w:szCs w:val="20"/>
          <w:lang w:eastAsia="ru-RU"/>
        </w:rPr>
      </w:pPr>
      <w:r w:rsidRPr="00D24F79">
        <w:rPr>
          <w:rFonts w:ascii="Times New Roman" w:eastAsia="Times New Roman" w:hAnsi="Times New Roman" w:cs="Times New Roman"/>
          <w:sz w:val="20"/>
          <w:szCs w:val="20"/>
          <w:lang w:eastAsia="ru-RU"/>
        </w:rPr>
        <w:t>Со</w:t>
      </w:r>
      <w:r>
        <w:rPr>
          <w:rFonts w:ascii="Times New Roman" w:eastAsia="Times New Roman" w:hAnsi="Times New Roman" w:cs="Times New Roman"/>
          <w:sz w:val="20"/>
          <w:szCs w:val="20"/>
          <w:lang w:eastAsia="ru-RU"/>
        </w:rPr>
        <w:t>вета</w:t>
      </w:r>
      <w:r w:rsidRPr="00D24F79">
        <w:rPr>
          <w:rFonts w:ascii="Times New Roman" w:eastAsia="Times New Roman" w:hAnsi="Times New Roman" w:cs="Times New Roman"/>
          <w:sz w:val="20"/>
          <w:szCs w:val="20"/>
          <w:lang w:eastAsia="ru-RU"/>
        </w:rPr>
        <w:t xml:space="preserve"> депутатов </w:t>
      </w:r>
      <w:r>
        <w:rPr>
          <w:rFonts w:ascii="Times New Roman" w:eastAsia="Times New Roman" w:hAnsi="Times New Roman" w:cs="Times New Roman"/>
          <w:sz w:val="20"/>
          <w:szCs w:val="20"/>
          <w:lang w:eastAsia="ru-RU"/>
        </w:rPr>
        <w:t>Рощинского</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сельского поселения </w:t>
      </w:r>
    </w:p>
    <w:p w:rsidR="00977D0B" w:rsidRDefault="00977D0B" w:rsidP="00977D0B">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D24F79">
        <w:rPr>
          <w:rFonts w:ascii="Times New Roman" w:eastAsia="Times New Roman" w:hAnsi="Times New Roman" w:cs="Times New Roman"/>
          <w:sz w:val="20"/>
          <w:szCs w:val="20"/>
          <w:lang w:eastAsia="ru-RU"/>
        </w:rPr>
        <w:t>т «</w:t>
      </w:r>
      <w:r>
        <w:rPr>
          <w:rFonts w:ascii="Times New Roman" w:eastAsia="Times New Roman" w:hAnsi="Times New Roman" w:cs="Times New Roman"/>
          <w:sz w:val="20"/>
          <w:szCs w:val="20"/>
          <w:lang w:eastAsia="ru-RU"/>
        </w:rPr>
        <w:t>18</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декабря 2017 </w:t>
      </w:r>
      <w:r w:rsidRPr="00D24F79">
        <w:rPr>
          <w:rFonts w:ascii="Times New Roman" w:eastAsia="Times New Roman" w:hAnsi="Times New Roman" w:cs="Times New Roman"/>
          <w:sz w:val="20"/>
          <w:szCs w:val="20"/>
          <w:lang w:eastAsia="ru-RU"/>
        </w:rPr>
        <w:t xml:space="preserve">года № </w:t>
      </w:r>
      <w:r>
        <w:rPr>
          <w:rFonts w:ascii="Times New Roman" w:eastAsia="Times New Roman" w:hAnsi="Times New Roman" w:cs="Times New Roman"/>
          <w:sz w:val="20"/>
          <w:szCs w:val="20"/>
          <w:lang w:eastAsia="ru-RU"/>
        </w:rPr>
        <w:t>164</w:t>
      </w:r>
    </w:p>
    <w:p w:rsidR="00977D0B" w:rsidRPr="00AC3AA5" w:rsidRDefault="00977D0B" w:rsidP="00977D0B">
      <w:pPr>
        <w:pStyle w:val="ConsPlusNormal"/>
        <w:ind w:left="6096" w:right="283"/>
        <w:jc w:val="both"/>
        <w:rPr>
          <w:rFonts w:ascii="Times New Roman" w:hAnsi="Times New Roman" w:cs="Times New Roman"/>
          <w:sz w:val="28"/>
          <w:szCs w:val="28"/>
        </w:rPr>
      </w:pPr>
    </w:p>
    <w:p w:rsidR="00977D0B" w:rsidRDefault="00977D0B" w:rsidP="00977D0B">
      <w:pPr>
        <w:pStyle w:val="1"/>
        <w:shd w:val="clear" w:color="auto" w:fill="auto"/>
        <w:spacing w:after="493" w:line="367" w:lineRule="exact"/>
        <w:ind w:left="20" w:right="20"/>
        <w:jc w:val="both"/>
        <w:rPr>
          <w:color w:val="000000"/>
          <w:lang w:eastAsia="ru-RU" w:bidi="ru-RU"/>
        </w:rPr>
      </w:pPr>
    </w:p>
    <w:p w:rsidR="00977D0B" w:rsidRDefault="00977D0B" w:rsidP="00977D0B">
      <w:pPr>
        <w:pStyle w:val="1"/>
        <w:shd w:val="clear" w:color="auto" w:fill="auto"/>
        <w:spacing w:after="493" w:line="367" w:lineRule="exact"/>
        <w:ind w:left="20" w:right="20"/>
        <w:jc w:val="both"/>
        <w:rPr>
          <w:color w:val="000000"/>
          <w:lang w:eastAsia="ru-RU" w:bidi="ru-RU"/>
        </w:rPr>
      </w:pPr>
    </w:p>
    <w:p w:rsidR="00977D0B" w:rsidRPr="00AC3AA5" w:rsidRDefault="00977D0B" w:rsidP="00977D0B">
      <w:pPr>
        <w:pStyle w:val="1"/>
        <w:shd w:val="clear" w:color="auto" w:fill="auto"/>
        <w:spacing w:after="493" w:line="367" w:lineRule="exact"/>
        <w:ind w:left="20" w:right="20"/>
        <w:rPr>
          <w:color w:val="000000"/>
          <w:lang w:eastAsia="ru-RU" w:bidi="ru-RU"/>
        </w:rPr>
      </w:pPr>
      <w:r>
        <w:rPr>
          <w:color w:val="000000"/>
          <w:lang w:eastAsia="ru-RU" w:bidi="ru-RU"/>
        </w:rPr>
        <w:t xml:space="preserve">Состав  </w:t>
      </w:r>
      <w:r w:rsidRPr="00AC3AA5">
        <w:t xml:space="preserve">Комиссии Рощинского сельского поселения по </w:t>
      </w:r>
      <w:proofErr w:type="gramStart"/>
      <w:r w:rsidRPr="00AC3AA5">
        <w:t>контролю за</w:t>
      </w:r>
      <w:proofErr w:type="gramEnd"/>
      <w:r w:rsidRPr="00AC3AA5">
        <w:t xml:space="preserve">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Рощинского сельского поселения, а также соблюдения ограничений и запретов, установленных законодательством Российской Федерации</w:t>
      </w:r>
      <w:r>
        <w:rPr>
          <w:color w:val="000000"/>
          <w:lang w:eastAsia="ru-RU" w:bidi="ru-RU"/>
        </w:rPr>
        <w:t xml:space="preserve"> </w:t>
      </w:r>
    </w:p>
    <w:p w:rsidR="00977D0B" w:rsidRDefault="00977D0B" w:rsidP="00977D0B">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Чупин</w:t>
      </w:r>
      <w:proofErr w:type="spellEnd"/>
      <w:r>
        <w:rPr>
          <w:rFonts w:ascii="Times New Roman" w:hAnsi="Times New Roman" w:cs="Times New Roman"/>
          <w:sz w:val="28"/>
          <w:szCs w:val="28"/>
        </w:rPr>
        <w:t xml:space="preserve"> Олег  Михайлович – председатель Комиссии</w:t>
      </w:r>
    </w:p>
    <w:p w:rsidR="00977D0B" w:rsidRDefault="00977D0B" w:rsidP="00977D0B">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Волосникова</w:t>
      </w:r>
      <w:proofErr w:type="spellEnd"/>
      <w:r>
        <w:rPr>
          <w:rFonts w:ascii="Times New Roman" w:hAnsi="Times New Roman" w:cs="Times New Roman"/>
          <w:sz w:val="28"/>
          <w:szCs w:val="28"/>
        </w:rPr>
        <w:t xml:space="preserve"> Светлана Юрьевна – заместитель председателя  комиссии</w:t>
      </w:r>
    </w:p>
    <w:p w:rsidR="00977D0B" w:rsidRDefault="00977D0B" w:rsidP="00977D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Евстигнеев Анатолий  Иванович – председатель Совета  депутатов</w:t>
      </w:r>
    </w:p>
    <w:p w:rsidR="00977D0B" w:rsidRPr="00AC3AA5"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jc w:val="both"/>
        <w:rPr>
          <w:rFonts w:ascii="Times New Roman" w:hAnsi="Times New Roman" w:cs="Times New Roman"/>
          <w:sz w:val="28"/>
          <w:szCs w:val="28"/>
        </w:rPr>
      </w:pPr>
    </w:p>
    <w:p w:rsidR="00977D0B" w:rsidRDefault="00977D0B" w:rsidP="00977D0B">
      <w:pPr>
        <w:spacing w:after="0"/>
        <w:jc w:val="right"/>
        <w:rPr>
          <w:rFonts w:ascii="Times New Roman" w:eastAsia="Times New Roman" w:hAnsi="Times New Roman" w:cs="Times New Roman"/>
          <w:sz w:val="20"/>
          <w:szCs w:val="20"/>
          <w:lang w:eastAsia="ru-RU"/>
        </w:rPr>
      </w:pPr>
      <w:r w:rsidRPr="00D24F79">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3</w:t>
      </w:r>
      <w:r w:rsidRPr="00D24F79">
        <w:rPr>
          <w:rFonts w:ascii="Times New Roman" w:eastAsia="Times New Roman" w:hAnsi="Times New Roman" w:cs="Times New Roman"/>
          <w:sz w:val="20"/>
          <w:szCs w:val="20"/>
          <w:lang w:eastAsia="ru-RU"/>
        </w:rPr>
        <w:t xml:space="preserve"> к Решению </w:t>
      </w:r>
    </w:p>
    <w:p w:rsidR="00977D0B" w:rsidRDefault="00977D0B" w:rsidP="00977D0B">
      <w:pPr>
        <w:spacing w:after="0"/>
        <w:jc w:val="right"/>
        <w:rPr>
          <w:rFonts w:ascii="Times New Roman" w:eastAsia="Times New Roman" w:hAnsi="Times New Roman" w:cs="Times New Roman"/>
          <w:sz w:val="20"/>
          <w:szCs w:val="20"/>
          <w:lang w:eastAsia="ru-RU"/>
        </w:rPr>
      </w:pPr>
      <w:r w:rsidRPr="00D24F79">
        <w:rPr>
          <w:rFonts w:ascii="Times New Roman" w:eastAsia="Times New Roman" w:hAnsi="Times New Roman" w:cs="Times New Roman"/>
          <w:sz w:val="20"/>
          <w:szCs w:val="20"/>
          <w:lang w:eastAsia="ru-RU"/>
        </w:rPr>
        <w:t>Со</w:t>
      </w:r>
      <w:r>
        <w:rPr>
          <w:rFonts w:ascii="Times New Roman" w:eastAsia="Times New Roman" w:hAnsi="Times New Roman" w:cs="Times New Roman"/>
          <w:sz w:val="20"/>
          <w:szCs w:val="20"/>
          <w:lang w:eastAsia="ru-RU"/>
        </w:rPr>
        <w:t>вета</w:t>
      </w:r>
      <w:r w:rsidRPr="00D24F79">
        <w:rPr>
          <w:rFonts w:ascii="Times New Roman" w:eastAsia="Times New Roman" w:hAnsi="Times New Roman" w:cs="Times New Roman"/>
          <w:sz w:val="20"/>
          <w:szCs w:val="20"/>
          <w:lang w:eastAsia="ru-RU"/>
        </w:rPr>
        <w:t xml:space="preserve"> депутатов </w:t>
      </w:r>
      <w:r>
        <w:rPr>
          <w:rFonts w:ascii="Times New Roman" w:eastAsia="Times New Roman" w:hAnsi="Times New Roman" w:cs="Times New Roman"/>
          <w:sz w:val="20"/>
          <w:szCs w:val="20"/>
          <w:lang w:eastAsia="ru-RU"/>
        </w:rPr>
        <w:t>Рощинского</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сельского поселения </w:t>
      </w:r>
    </w:p>
    <w:p w:rsidR="00977D0B" w:rsidRDefault="00977D0B" w:rsidP="00977D0B">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D24F79">
        <w:rPr>
          <w:rFonts w:ascii="Times New Roman" w:eastAsia="Times New Roman" w:hAnsi="Times New Roman" w:cs="Times New Roman"/>
          <w:sz w:val="20"/>
          <w:szCs w:val="20"/>
          <w:lang w:eastAsia="ru-RU"/>
        </w:rPr>
        <w:t>т «</w:t>
      </w:r>
      <w:r>
        <w:rPr>
          <w:rFonts w:ascii="Times New Roman" w:eastAsia="Times New Roman" w:hAnsi="Times New Roman" w:cs="Times New Roman"/>
          <w:sz w:val="20"/>
          <w:szCs w:val="20"/>
          <w:lang w:eastAsia="ru-RU"/>
        </w:rPr>
        <w:t>18</w:t>
      </w:r>
      <w:r w:rsidRPr="00D24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декабря 2017 </w:t>
      </w:r>
      <w:r w:rsidRPr="00D24F79">
        <w:rPr>
          <w:rFonts w:ascii="Times New Roman" w:eastAsia="Times New Roman" w:hAnsi="Times New Roman" w:cs="Times New Roman"/>
          <w:sz w:val="20"/>
          <w:szCs w:val="20"/>
          <w:lang w:eastAsia="ru-RU"/>
        </w:rPr>
        <w:t xml:space="preserve">года № </w:t>
      </w:r>
      <w:r>
        <w:rPr>
          <w:rFonts w:ascii="Times New Roman" w:eastAsia="Times New Roman" w:hAnsi="Times New Roman" w:cs="Times New Roman"/>
          <w:sz w:val="20"/>
          <w:szCs w:val="20"/>
          <w:lang w:eastAsia="ru-RU"/>
        </w:rPr>
        <w:t>164</w:t>
      </w:r>
    </w:p>
    <w:p w:rsidR="00977D0B" w:rsidRDefault="00977D0B" w:rsidP="00977D0B">
      <w:pPr>
        <w:jc w:val="both"/>
        <w:rPr>
          <w:rFonts w:ascii="Times New Roman" w:hAnsi="Times New Roman" w:cs="Times New Roman"/>
          <w:sz w:val="28"/>
          <w:szCs w:val="28"/>
        </w:rPr>
      </w:pPr>
    </w:p>
    <w:p w:rsidR="00977D0B" w:rsidRDefault="00977D0B" w:rsidP="00977D0B">
      <w:pPr>
        <w:jc w:val="right"/>
        <w:rPr>
          <w:rFonts w:ascii="Times New Roman" w:hAnsi="Times New Roman" w:cs="Times New Roman"/>
          <w:sz w:val="28"/>
          <w:szCs w:val="28"/>
        </w:rPr>
      </w:pPr>
      <w:r>
        <w:rPr>
          <w:rFonts w:ascii="Times New Roman" w:hAnsi="Times New Roman" w:cs="Times New Roman"/>
          <w:sz w:val="28"/>
          <w:szCs w:val="28"/>
        </w:rPr>
        <w:t>ОБРАЗЕЦ</w:t>
      </w:r>
    </w:p>
    <w:p w:rsidR="00977D0B" w:rsidRDefault="00977D0B" w:rsidP="00977D0B">
      <w:pPr>
        <w:jc w:val="center"/>
        <w:rPr>
          <w:rFonts w:ascii="Times New Roman" w:hAnsi="Times New Roman" w:cs="Times New Roman"/>
          <w:sz w:val="28"/>
          <w:szCs w:val="28"/>
        </w:rPr>
      </w:pPr>
      <w:r>
        <w:rPr>
          <w:rFonts w:ascii="Times New Roman" w:hAnsi="Times New Roman" w:cs="Times New Roman"/>
          <w:sz w:val="28"/>
          <w:szCs w:val="28"/>
        </w:rPr>
        <w:t>НА ОФИЦИАЛЬНОМ БЛАНКЕ</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Заместителю руководителя</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Аппарата Губернатора и Правительства</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 xml:space="preserve">Челябинской области – </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 xml:space="preserve">начальнику Управления </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государственной службы</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Правительства Челябинской области</w:t>
      </w:r>
    </w:p>
    <w:p w:rsidR="00977D0B" w:rsidRDefault="00977D0B" w:rsidP="00977D0B">
      <w:pPr>
        <w:spacing w:after="0"/>
        <w:jc w:val="right"/>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Язовских</w:t>
      </w:r>
      <w:proofErr w:type="spellEnd"/>
    </w:p>
    <w:p w:rsidR="00977D0B" w:rsidRDefault="00977D0B" w:rsidP="00977D0B">
      <w:pPr>
        <w:jc w:val="center"/>
        <w:rPr>
          <w:rFonts w:ascii="Times New Roman" w:hAnsi="Times New Roman" w:cs="Times New Roman"/>
          <w:sz w:val="28"/>
          <w:szCs w:val="28"/>
        </w:rPr>
      </w:pPr>
    </w:p>
    <w:p w:rsidR="00977D0B" w:rsidRDefault="00977D0B" w:rsidP="00977D0B">
      <w:pPr>
        <w:jc w:val="center"/>
        <w:rPr>
          <w:rFonts w:ascii="Times New Roman" w:hAnsi="Times New Roman" w:cs="Times New Roman"/>
          <w:sz w:val="28"/>
          <w:szCs w:val="28"/>
        </w:rPr>
      </w:pPr>
      <w:r>
        <w:rPr>
          <w:rFonts w:ascii="Times New Roman" w:hAnsi="Times New Roman" w:cs="Times New Roman"/>
          <w:sz w:val="28"/>
          <w:szCs w:val="28"/>
        </w:rPr>
        <w:t>Уважаемая Татьяна Николаевна!</w:t>
      </w:r>
    </w:p>
    <w:p w:rsidR="00977D0B" w:rsidRDefault="00977D0B" w:rsidP="00977D0B">
      <w:pPr>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 исполнение статьи 3-6 Закона Челябинской области от 29.01.2009  г. № 353-ЗО «О противодействии коррупции в Челябинской области», распоряжения Губернатора Челябинской области от ___.___._____г. № ___ направляю Вам доклад на имя Губернатора Челябинской области о результатах проверки достоверности и полноты сведений о доходах, имуществе и обязательствах имущественного характера в отношении лица, замещающего (занимающего) муниципальную должность и осуществляющего свои полномочия на непостоянной основе </w:t>
      </w:r>
      <w:r w:rsidRPr="00CB2D18">
        <w:rPr>
          <w:rFonts w:ascii="Times New Roman" w:hAnsi="Times New Roman" w:cs="Times New Roman"/>
          <w:b/>
          <w:i/>
          <w:sz w:val="28"/>
          <w:szCs w:val="28"/>
        </w:rPr>
        <w:t>Фамилия</w:t>
      </w:r>
      <w:proofErr w:type="gramEnd"/>
      <w:r w:rsidRPr="00CB2D18">
        <w:rPr>
          <w:rFonts w:ascii="Times New Roman" w:hAnsi="Times New Roman" w:cs="Times New Roman"/>
          <w:b/>
          <w:i/>
          <w:sz w:val="28"/>
          <w:szCs w:val="28"/>
        </w:rPr>
        <w:t xml:space="preserve"> Имя Отчество</w:t>
      </w:r>
      <w:r>
        <w:rPr>
          <w:rFonts w:ascii="Times New Roman" w:hAnsi="Times New Roman" w:cs="Times New Roman"/>
          <w:b/>
          <w:i/>
          <w:sz w:val="28"/>
          <w:szCs w:val="28"/>
        </w:rPr>
        <w:t>.</w:t>
      </w:r>
    </w:p>
    <w:p w:rsidR="00977D0B"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77D0B"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органа (комиссии) </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w:t>
      </w:r>
      <w:proofErr w:type="gramStart"/>
      <w:r>
        <w:rPr>
          <w:rFonts w:ascii="Times New Roman" w:eastAsiaTheme="minorEastAsia" w:hAnsi="Times New Roman" w:cs="Times New Roman"/>
          <w:sz w:val="24"/>
          <w:szCs w:val="24"/>
          <w:lang w:eastAsia="ru-RU"/>
        </w:rPr>
        <w:t xml:space="preserve">контролю </w:t>
      </w:r>
      <w:r w:rsidRPr="00D13C2C">
        <w:rPr>
          <w:rFonts w:ascii="Times New Roman" w:eastAsiaTheme="minorEastAsia" w:hAnsi="Times New Roman" w:cs="Times New Roman"/>
          <w:sz w:val="24"/>
          <w:szCs w:val="24"/>
          <w:lang w:eastAsia="ru-RU"/>
        </w:rPr>
        <w:t>за</w:t>
      </w:r>
      <w:proofErr w:type="gramEnd"/>
      <w:r w:rsidRPr="00D13C2C">
        <w:rPr>
          <w:rFonts w:ascii="Times New Roman" w:eastAsiaTheme="minorEastAsia" w:hAnsi="Times New Roman" w:cs="Times New Roman"/>
          <w:sz w:val="24"/>
          <w:szCs w:val="24"/>
          <w:lang w:eastAsia="ru-RU"/>
        </w:rPr>
        <w:t xml:space="preserve">   достоверностью </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 xml:space="preserve">сведений    о  доходах,   расходах, </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 xml:space="preserve">об  имуществе  и   обязательствах </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имущественного            характера,</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 xml:space="preserve">представляемыми             лицами </w:t>
      </w:r>
    </w:p>
    <w:p w:rsidR="00977D0B" w:rsidRPr="00D13C2C"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замещающим       муниципальные</w:t>
      </w:r>
    </w:p>
    <w:p w:rsidR="00977D0B" w:rsidRDefault="00977D0B" w:rsidP="00977D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13C2C">
        <w:rPr>
          <w:rFonts w:ascii="Times New Roman" w:eastAsiaTheme="minorEastAsia" w:hAnsi="Times New Roman" w:cs="Times New Roman"/>
          <w:sz w:val="24"/>
          <w:szCs w:val="24"/>
          <w:lang w:eastAsia="ru-RU"/>
        </w:rPr>
        <w:t xml:space="preserve">должности </w:t>
      </w:r>
      <w:r>
        <w:rPr>
          <w:rFonts w:ascii="Times New Roman" w:eastAsiaTheme="minorEastAsia" w:hAnsi="Times New Roman" w:cs="Times New Roman"/>
          <w:sz w:val="24"/>
          <w:szCs w:val="24"/>
          <w:lang w:eastAsia="ru-RU"/>
        </w:rPr>
        <w:t xml:space="preserve">Совета депутатов </w:t>
      </w:r>
    </w:p>
    <w:p w:rsidR="00977D0B" w:rsidRDefault="00977D0B" w:rsidP="00977D0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Рощинского сельского поселения                                      Ф.И.О.</w:t>
      </w:r>
    </w:p>
    <w:p w:rsidR="00977D0B" w:rsidRDefault="00977D0B" w:rsidP="00977D0B">
      <w:pPr>
        <w:rPr>
          <w:rFonts w:ascii="Times New Roman" w:eastAsiaTheme="minorEastAsia" w:hAnsi="Times New Roman" w:cs="Times New Roman"/>
          <w:sz w:val="24"/>
          <w:szCs w:val="24"/>
          <w:lang w:eastAsia="ru-RU"/>
        </w:rPr>
      </w:pPr>
    </w:p>
    <w:p w:rsidR="00977D0B" w:rsidRDefault="00977D0B" w:rsidP="00977D0B">
      <w:pPr>
        <w:rPr>
          <w:rFonts w:ascii="Times New Roman" w:eastAsiaTheme="minorEastAsia" w:hAnsi="Times New Roman" w:cs="Times New Roman"/>
          <w:sz w:val="24"/>
          <w:szCs w:val="24"/>
          <w:lang w:eastAsia="ru-RU"/>
        </w:rPr>
      </w:pPr>
    </w:p>
    <w:p w:rsidR="00977D0B" w:rsidRPr="0046372F" w:rsidRDefault="00977D0B" w:rsidP="00977D0B">
      <w:pPr>
        <w:spacing w:after="0"/>
        <w:rPr>
          <w:rFonts w:ascii="Times New Roman" w:eastAsiaTheme="minorEastAsia" w:hAnsi="Times New Roman" w:cs="Times New Roman"/>
          <w:sz w:val="16"/>
          <w:szCs w:val="16"/>
          <w:lang w:eastAsia="ru-RU"/>
        </w:rPr>
      </w:pPr>
      <w:r w:rsidRPr="0046372F">
        <w:rPr>
          <w:rFonts w:ascii="Times New Roman" w:eastAsiaTheme="minorEastAsia" w:hAnsi="Times New Roman" w:cs="Times New Roman"/>
          <w:sz w:val="16"/>
          <w:szCs w:val="16"/>
          <w:lang w:eastAsia="ru-RU"/>
        </w:rPr>
        <w:t>Фамилия Имя Отчество</w:t>
      </w:r>
    </w:p>
    <w:p w:rsidR="00977D0B" w:rsidRPr="0046372F" w:rsidRDefault="00977D0B" w:rsidP="00977D0B">
      <w:pPr>
        <w:spacing w:after="0"/>
        <w:rPr>
          <w:rFonts w:ascii="Times New Roman" w:hAnsi="Times New Roman" w:cs="Times New Roman"/>
          <w:sz w:val="16"/>
          <w:szCs w:val="16"/>
        </w:rPr>
      </w:pPr>
      <w:r w:rsidRPr="0046372F">
        <w:rPr>
          <w:rFonts w:ascii="Times New Roman" w:eastAsiaTheme="minorEastAsia" w:hAnsi="Times New Roman" w:cs="Times New Roman"/>
          <w:sz w:val="16"/>
          <w:szCs w:val="16"/>
          <w:lang w:eastAsia="ru-RU"/>
        </w:rPr>
        <w:t>Контактный телефон</w:t>
      </w:r>
    </w:p>
    <w:p w:rsidR="00E50C7A" w:rsidRDefault="00977D0B"/>
    <w:sectPr w:rsidR="00E5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0661"/>
    <w:multiLevelType w:val="hybridMultilevel"/>
    <w:tmpl w:val="0B5AB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07096"/>
    <w:multiLevelType w:val="multilevel"/>
    <w:tmpl w:val="04407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F25BDF"/>
    <w:multiLevelType w:val="hybridMultilevel"/>
    <w:tmpl w:val="124C64B6"/>
    <w:lvl w:ilvl="0" w:tplc="04D84A8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6E"/>
    <w:rsid w:val="0075016E"/>
    <w:rsid w:val="00977D0B"/>
    <w:rsid w:val="00BA5A9A"/>
    <w:rsid w:val="00D4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D0B"/>
    <w:pPr>
      <w:ind w:left="720"/>
      <w:contextualSpacing/>
    </w:pPr>
  </w:style>
  <w:style w:type="character" w:customStyle="1" w:styleId="a4">
    <w:name w:val="Основной текст_"/>
    <w:basedOn w:val="a0"/>
    <w:link w:val="1"/>
    <w:rsid w:val="00977D0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977D0B"/>
    <w:pPr>
      <w:widowControl w:val="0"/>
      <w:shd w:val="clear" w:color="auto" w:fill="FFFFFF"/>
      <w:spacing w:after="840" w:line="0" w:lineRule="atLeast"/>
      <w:jc w:val="center"/>
    </w:pPr>
    <w:rPr>
      <w:rFonts w:ascii="Times New Roman" w:eastAsia="Times New Roman" w:hAnsi="Times New Roman" w:cs="Times New Roman"/>
      <w:sz w:val="28"/>
      <w:szCs w:val="28"/>
    </w:rPr>
  </w:style>
  <w:style w:type="paragraph" w:customStyle="1" w:styleId="ConsPlusNormal">
    <w:name w:val="ConsPlusNormal"/>
    <w:rsid w:val="00977D0B"/>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977D0B"/>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977D0B"/>
    <w:pPr>
      <w:widowControl w:val="0"/>
      <w:shd w:val="clear" w:color="auto" w:fill="FFFFFF"/>
      <w:spacing w:after="180" w:line="0" w:lineRule="atLeast"/>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977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D0B"/>
    <w:pPr>
      <w:ind w:left="720"/>
      <w:contextualSpacing/>
    </w:pPr>
  </w:style>
  <w:style w:type="character" w:customStyle="1" w:styleId="a4">
    <w:name w:val="Основной текст_"/>
    <w:basedOn w:val="a0"/>
    <w:link w:val="1"/>
    <w:rsid w:val="00977D0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977D0B"/>
    <w:pPr>
      <w:widowControl w:val="0"/>
      <w:shd w:val="clear" w:color="auto" w:fill="FFFFFF"/>
      <w:spacing w:after="840" w:line="0" w:lineRule="atLeast"/>
      <w:jc w:val="center"/>
    </w:pPr>
    <w:rPr>
      <w:rFonts w:ascii="Times New Roman" w:eastAsia="Times New Roman" w:hAnsi="Times New Roman" w:cs="Times New Roman"/>
      <w:sz w:val="28"/>
      <w:szCs w:val="28"/>
    </w:rPr>
  </w:style>
  <w:style w:type="paragraph" w:customStyle="1" w:styleId="ConsPlusNormal">
    <w:name w:val="ConsPlusNormal"/>
    <w:rsid w:val="00977D0B"/>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977D0B"/>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977D0B"/>
    <w:pPr>
      <w:widowControl w:val="0"/>
      <w:shd w:val="clear" w:color="auto" w:fill="FFFFFF"/>
      <w:spacing w:after="180" w:line="0" w:lineRule="atLeast"/>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977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11960</Characters>
  <Application>Microsoft Office Word</Application>
  <DocSecurity>0</DocSecurity>
  <Lines>99</Lines>
  <Paragraphs>28</Paragraphs>
  <ScaleCrop>false</ScaleCrop>
  <Company>SPecialiST RePack</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2018-03-27T09:41:00Z</dcterms:created>
  <dcterms:modified xsi:type="dcterms:W3CDTF">2018-03-27T09:41:00Z</dcterms:modified>
</cp:coreProperties>
</file>